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2018年北京医学会老年医学分会学术年会</w:t>
      </w:r>
    </w:p>
    <w:p>
      <w:pPr>
        <w:spacing w:after="156" w:afterLines="50" w:line="600" w:lineRule="exact"/>
        <w:jc w:val="center"/>
        <w:rPr>
          <w:rFonts w:hint="eastAsia" w:ascii="方正小标宋简体" w:hAnsi="宋体" w:eastAsia="方正小标宋简体" w:cs="Arial"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36"/>
        </w:rPr>
        <w:t>暨首都医科大学老年医学系学术年会日程表</w:t>
      </w:r>
    </w:p>
    <w:bookmarkEnd w:id="0"/>
    <w:p>
      <w:pPr>
        <w:spacing w:line="360" w:lineRule="exact"/>
        <w:rPr>
          <w:rFonts w:hint="eastAsia" w:ascii="宋体" w:hAnsi="宋体" w:cs="Arial"/>
          <w:bCs/>
          <w:szCs w:val="21"/>
        </w:rPr>
      </w:pPr>
      <w:r>
        <w:rPr>
          <w:rFonts w:hint="eastAsia" w:ascii="宋体" w:hAnsi="宋体" w:cs="Arial"/>
          <w:b/>
          <w:bCs/>
          <w:szCs w:val="21"/>
        </w:rPr>
        <w:t>会议时间：</w:t>
      </w:r>
      <w:r>
        <w:rPr>
          <w:rFonts w:hint="eastAsia" w:ascii="宋体" w:hAnsi="宋体" w:cs="Arial"/>
          <w:bCs/>
          <w:szCs w:val="21"/>
        </w:rPr>
        <w:t xml:space="preserve">2018年10月27日  </w:t>
      </w:r>
      <w:r>
        <w:rPr>
          <w:rFonts w:hint="eastAsia" w:ascii="宋体" w:hAnsi="宋体" w:cs="Arial"/>
          <w:b/>
          <w:bCs/>
          <w:szCs w:val="21"/>
        </w:rPr>
        <w:t>会议地点：</w:t>
      </w:r>
      <w:r>
        <w:rPr>
          <w:rFonts w:hint="eastAsia" w:ascii="宋体" w:hAnsi="宋体" w:cs="Arial"/>
          <w:bCs/>
          <w:szCs w:val="21"/>
        </w:rPr>
        <w:t>北京天伦王朝酒店</w:t>
      </w:r>
    </w:p>
    <w:p>
      <w:pPr>
        <w:spacing w:line="360" w:lineRule="exact"/>
        <w:rPr>
          <w:rFonts w:hint="eastAsia" w:ascii="宋体" w:hAnsi="宋体" w:cs="Arial"/>
          <w:bCs/>
          <w:szCs w:val="21"/>
        </w:rPr>
      </w:pPr>
      <w:r>
        <w:rPr>
          <w:rFonts w:hint="eastAsia" w:ascii="宋体" w:hAnsi="宋体" w:cs="Arial"/>
          <w:b/>
          <w:bCs/>
          <w:szCs w:val="21"/>
        </w:rPr>
        <w:t>会议学分：</w:t>
      </w:r>
      <w:r>
        <w:rPr>
          <w:rFonts w:ascii="宋体" w:hAnsi="宋体" w:cs="Arial"/>
          <w:bCs/>
          <w:szCs w:val="21"/>
        </w:rPr>
        <w:fldChar w:fldCharType="begin"/>
      </w:r>
      <w:r>
        <w:rPr>
          <w:rFonts w:ascii="宋体" w:hAnsi="宋体" w:cs="Arial"/>
          <w:bCs/>
          <w:szCs w:val="21"/>
        </w:rPr>
        <w:instrText xml:space="preserve"> </w:instrText>
      </w:r>
      <w:r>
        <w:rPr>
          <w:rFonts w:hint="eastAsia" w:ascii="宋体" w:hAnsi="宋体" w:cs="Arial"/>
          <w:bCs/>
          <w:szCs w:val="21"/>
        </w:rPr>
        <w:instrText xml:space="preserve">= 1 \* ROMAN</w:instrText>
      </w:r>
      <w:r>
        <w:rPr>
          <w:rFonts w:ascii="宋体" w:hAnsi="宋体" w:cs="Arial"/>
          <w:bCs/>
          <w:szCs w:val="21"/>
        </w:rPr>
        <w:instrText xml:space="preserve"> </w:instrText>
      </w:r>
      <w:r>
        <w:rPr>
          <w:rFonts w:ascii="宋体" w:hAnsi="宋体" w:cs="Arial"/>
          <w:bCs/>
          <w:szCs w:val="21"/>
        </w:rPr>
        <w:fldChar w:fldCharType="separate"/>
      </w:r>
      <w:r>
        <w:rPr>
          <w:rFonts w:ascii="宋体" w:hAnsi="宋体" w:cs="Arial"/>
          <w:bCs/>
          <w:szCs w:val="21"/>
        </w:rPr>
        <w:t>I</w:t>
      </w:r>
      <w:r>
        <w:rPr>
          <w:rFonts w:ascii="宋体" w:hAnsi="宋体" w:cs="Arial"/>
          <w:bCs/>
          <w:szCs w:val="21"/>
        </w:rPr>
        <w:fldChar w:fldCharType="end"/>
      </w:r>
      <w:r>
        <w:rPr>
          <w:rFonts w:hint="eastAsia" w:ascii="宋体" w:hAnsi="宋体" w:cs="Arial"/>
          <w:bCs/>
          <w:szCs w:val="21"/>
        </w:rPr>
        <w:t>类学分2分</w:t>
      </w:r>
    </w:p>
    <w:p>
      <w:pPr>
        <w:spacing w:after="93" w:afterLines="30" w:line="360" w:lineRule="exact"/>
        <w:rPr>
          <w:rFonts w:hint="eastAsia" w:ascii="宋体" w:hAnsi="宋体" w:cs="Arial"/>
          <w:bCs/>
          <w:szCs w:val="21"/>
        </w:rPr>
      </w:pPr>
      <w:r>
        <w:rPr>
          <w:rFonts w:hint="eastAsia" w:ascii="宋体" w:hAnsi="宋体" w:cs="Arial"/>
          <w:b/>
          <w:bCs/>
          <w:szCs w:val="21"/>
        </w:rPr>
        <w:t>具体日程：</w:t>
      </w:r>
    </w:p>
    <w:tbl>
      <w:tblPr>
        <w:tblStyle w:val="4"/>
        <w:tblW w:w="907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72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黑体" w:hAnsi="宋体" w:eastAsia="黑体" w:cs="Arial"/>
                <w:sz w:val="24"/>
              </w:rPr>
            </w:pPr>
            <w:r>
              <w:rPr>
                <w:rFonts w:hint="eastAsia" w:ascii="黑体" w:hAnsi="宋体" w:eastAsia="黑体" w:cs="Arial"/>
                <w:sz w:val="24"/>
              </w:rPr>
              <w:t>2018年10月27日上午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72" w:type="dxa"/>
            <w:vAlign w:val="top"/>
          </w:tcPr>
          <w:p>
            <w:pPr>
              <w:spacing w:line="380" w:lineRule="exact"/>
              <w:rPr>
                <w:rFonts w:hint="eastAsia"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72" w:type="dxa"/>
            <w:vAlign w:val="top"/>
          </w:tcPr>
          <w:p>
            <w:pPr>
              <w:spacing w:line="340" w:lineRule="exact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0</w:t>
            </w:r>
            <w:r>
              <w:rPr>
                <w:rFonts w:ascii="宋体" w:hAnsi="宋体" w:cs="Arial"/>
                <w:szCs w:val="21"/>
              </w:rPr>
              <w:t>8</w:t>
            </w:r>
            <w:r>
              <w:rPr>
                <w:rFonts w:hint="eastAsia" w:ascii="宋体" w:hAnsi="宋体" w:cs="Arial"/>
                <w:szCs w:val="21"/>
              </w:rPr>
              <w:t>:</w:t>
            </w:r>
            <w:r>
              <w:rPr>
                <w:rFonts w:ascii="宋体" w:hAnsi="宋体" w:cs="Arial"/>
                <w:szCs w:val="21"/>
              </w:rPr>
              <w:t>30-</w:t>
            </w:r>
            <w:r>
              <w:rPr>
                <w:rFonts w:hint="eastAsia" w:ascii="宋体" w:hAnsi="宋体" w:cs="Arial"/>
                <w:szCs w:val="21"/>
              </w:rPr>
              <w:t>0</w:t>
            </w:r>
            <w:r>
              <w:rPr>
                <w:rFonts w:ascii="宋体" w:hAnsi="宋体" w:cs="Arial"/>
                <w:szCs w:val="21"/>
              </w:rPr>
              <w:t>9</w:t>
            </w:r>
            <w:r>
              <w:rPr>
                <w:rFonts w:hint="eastAsia" w:ascii="宋体" w:hAnsi="宋体" w:cs="Arial"/>
                <w:szCs w:val="21"/>
              </w:rPr>
              <w:t>:00</w:t>
            </w:r>
            <w:r>
              <w:rPr>
                <w:rFonts w:hint="eastAsia" w:ascii="宋体" w:hAnsi="宋体" w:cs="Arial"/>
                <w:b/>
                <w:sz w:val="24"/>
              </w:rPr>
              <w:t xml:space="preserve"> 开幕式</w:t>
            </w:r>
            <w:r>
              <w:rPr>
                <w:rFonts w:hint="eastAsia" w:ascii="宋体" w:hAnsi="宋体" w:cs="Arial"/>
                <w:szCs w:val="21"/>
              </w:rPr>
              <w:t xml:space="preserve">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72" w:type="dxa"/>
            <w:vAlign w:val="top"/>
          </w:tcPr>
          <w:p>
            <w:pPr>
              <w:spacing w:line="340" w:lineRule="exact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08:30</w:t>
            </w:r>
            <w:r>
              <w:rPr>
                <w:rFonts w:ascii="宋体" w:hAnsi="宋体" w:cs="Arial"/>
                <w:szCs w:val="21"/>
              </w:rPr>
              <w:t>-</w:t>
            </w:r>
            <w:r>
              <w:rPr>
                <w:rFonts w:hint="eastAsia" w:ascii="宋体" w:hAnsi="宋体" w:cs="Arial"/>
                <w:szCs w:val="21"/>
              </w:rPr>
              <w:t xml:space="preserve">08:45    </w:t>
            </w:r>
            <w:r>
              <w:rPr>
                <w:rFonts w:hint="eastAsia" w:ascii="宋体" w:hAnsi="宋体" w:cs="Arial"/>
                <w:bCs/>
                <w:szCs w:val="21"/>
              </w:rPr>
              <w:t xml:space="preserve">主持人：陈彪           开幕致词：吴青 </w:t>
            </w:r>
          </w:p>
          <w:p>
            <w:pPr>
              <w:spacing w:line="340" w:lineRule="exact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08:45-09:00    领导致辞               北京医学会有关领导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72" w:type="dxa"/>
            <w:vAlign w:val="top"/>
          </w:tcPr>
          <w:p>
            <w:pPr>
              <w:spacing w:line="340" w:lineRule="exact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09:00</w:t>
            </w:r>
            <w:r>
              <w:rPr>
                <w:rFonts w:ascii="宋体" w:hAnsi="宋体" w:cs="Arial"/>
                <w:szCs w:val="21"/>
              </w:rPr>
              <w:t>-</w:t>
            </w:r>
            <w:r>
              <w:rPr>
                <w:rFonts w:hint="eastAsia" w:ascii="宋体" w:hAnsi="宋体" w:cs="Arial"/>
                <w:szCs w:val="21"/>
              </w:rPr>
              <w:t xml:space="preserve">10:30  大会讲座  </w:t>
            </w:r>
            <w:r>
              <w:rPr>
                <w:rFonts w:hint="eastAsia" w:ascii="宋体" w:hAnsi="宋体" w:cs="Arial"/>
                <w:bCs/>
                <w:szCs w:val="21"/>
              </w:rPr>
              <w:t xml:space="preserve">主持人：  吴 青 孙倩美  陈海平 陈 峥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72" w:type="dxa"/>
            <w:vAlign w:val="top"/>
          </w:tcPr>
          <w:p>
            <w:pPr>
              <w:spacing w:line="340" w:lineRule="exact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09:00</w:t>
            </w:r>
            <w:r>
              <w:rPr>
                <w:rFonts w:ascii="宋体" w:hAnsi="宋体" w:cs="Arial"/>
                <w:bCs/>
                <w:szCs w:val="21"/>
              </w:rPr>
              <w:t>-</w:t>
            </w:r>
            <w:r>
              <w:rPr>
                <w:rFonts w:hint="eastAsia" w:ascii="宋体" w:hAnsi="宋体" w:cs="Arial"/>
                <w:bCs/>
                <w:szCs w:val="21"/>
              </w:rPr>
              <w:t>09:20    老年医学研究进展                                     讲者：陈 彪</w:t>
            </w:r>
          </w:p>
          <w:p>
            <w:pPr>
              <w:spacing w:line="340" w:lineRule="exact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09:20</w:t>
            </w:r>
            <w:r>
              <w:rPr>
                <w:rFonts w:ascii="宋体" w:hAnsi="宋体" w:cs="Arial"/>
                <w:bCs/>
                <w:szCs w:val="21"/>
              </w:rPr>
              <w:t>-</w:t>
            </w:r>
            <w:r>
              <w:rPr>
                <w:rFonts w:hint="eastAsia" w:ascii="宋体" w:hAnsi="宋体" w:cs="Arial"/>
                <w:bCs/>
                <w:szCs w:val="21"/>
              </w:rPr>
              <w:t xml:space="preserve">09:40   </w:t>
            </w:r>
            <w:r>
              <w:rPr>
                <w:rFonts w:ascii="宋体" w:hAnsi="宋体" w:cs="Arial"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bCs/>
                <w:szCs w:val="21"/>
              </w:rPr>
              <w:t>题目待定</w:t>
            </w:r>
            <w:r>
              <w:t xml:space="preserve">   </w:t>
            </w:r>
            <w:r>
              <w:rPr>
                <w:rFonts w:hint="eastAsia" w:ascii="宋体" w:hAnsi="宋体" w:cs="Arial"/>
                <w:bCs/>
                <w:szCs w:val="21"/>
              </w:rPr>
              <w:t xml:space="preserve">                                    </w:t>
            </w:r>
            <w:r>
              <w:rPr>
                <w:rFonts w:ascii="宋体" w:hAnsi="宋体" w:cs="Arial"/>
                <w:bCs/>
                <w:szCs w:val="21"/>
              </w:rPr>
              <w:t xml:space="preserve">     </w:t>
            </w:r>
            <w:r>
              <w:rPr>
                <w:rFonts w:hint="eastAsia" w:ascii="宋体" w:hAnsi="宋体" w:cs="Arial"/>
                <w:bCs/>
                <w:szCs w:val="21"/>
              </w:rPr>
              <w:t>讲者：待定</w:t>
            </w:r>
          </w:p>
          <w:p>
            <w:pPr>
              <w:spacing w:line="340" w:lineRule="exact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09:40-10:00    心血管风险管理中阿司匹林的挑战                       讲者：秦明照</w:t>
            </w:r>
          </w:p>
          <w:p>
            <w:pPr>
              <w:spacing w:line="340" w:lineRule="exact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10:00</w:t>
            </w:r>
            <w:r>
              <w:rPr>
                <w:rFonts w:ascii="宋体" w:hAnsi="宋体" w:cs="Arial"/>
                <w:bCs/>
                <w:szCs w:val="21"/>
              </w:rPr>
              <w:t>-</w:t>
            </w:r>
            <w:r>
              <w:rPr>
                <w:rFonts w:hint="eastAsia" w:ascii="宋体" w:hAnsi="宋体" w:cs="Arial"/>
                <w:bCs/>
                <w:szCs w:val="21"/>
              </w:rPr>
              <w:t>10:20    老年心血管疾病相关诊治进展                           讲者：赵迎新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72" w:type="dxa"/>
            <w:vAlign w:val="top"/>
          </w:tcPr>
          <w:p>
            <w:pPr>
              <w:spacing w:line="340" w:lineRule="exact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10:20</w:t>
            </w:r>
            <w:r>
              <w:rPr>
                <w:rFonts w:ascii="宋体" w:hAnsi="宋体" w:cs="Arial"/>
                <w:szCs w:val="21"/>
              </w:rPr>
              <w:t>-</w:t>
            </w:r>
            <w:r>
              <w:rPr>
                <w:rFonts w:hint="eastAsia" w:ascii="宋体" w:hAnsi="宋体" w:cs="Arial"/>
                <w:szCs w:val="21"/>
              </w:rPr>
              <w:t xml:space="preserve">10:40   大会讲座  </w:t>
            </w:r>
            <w:r>
              <w:rPr>
                <w:rFonts w:hint="eastAsia" w:ascii="宋体" w:hAnsi="宋体" w:cs="Arial"/>
                <w:bCs/>
                <w:szCs w:val="21"/>
              </w:rPr>
              <w:t>主持人： 刘淼冰 罗继征 于普林 梁英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72" w:type="dxa"/>
            <w:vAlign w:val="top"/>
          </w:tcPr>
          <w:p>
            <w:pPr>
              <w:spacing w:line="340" w:lineRule="exact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10:20</w:t>
            </w:r>
            <w:r>
              <w:rPr>
                <w:rFonts w:ascii="宋体" w:hAnsi="宋体" w:cs="Arial"/>
                <w:bCs/>
                <w:szCs w:val="21"/>
              </w:rPr>
              <w:t>-</w:t>
            </w:r>
            <w:r>
              <w:rPr>
                <w:rFonts w:hint="eastAsia" w:ascii="宋体" w:hAnsi="宋体" w:cs="Arial"/>
                <w:bCs/>
                <w:szCs w:val="21"/>
              </w:rPr>
              <w:t>10:40    医养结合新模式                                       讲者：刘晓红</w:t>
            </w:r>
          </w:p>
          <w:p>
            <w:pPr>
              <w:spacing w:line="340" w:lineRule="exact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10:40-11:00    器官衰老的预测与干预策略                             讲者：黎 健</w:t>
            </w:r>
          </w:p>
          <w:p>
            <w:pPr>
              <w:spacing w:line="340" w:lineRule="exact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11:00-11:20    高龄老年血压管理共识                                 讲者：曹 剑</w:t>
            </w:r>
          </w:p>
          <w:p>
            <w:pPr>
              <w:spacing w:line="340" w:lineRule="exact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11:20-11:40    老年AECOPD的抗菌治疗                                讲者：潘 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72" w:type="dxa"/>
            <w:vAlign w:val="top"/>
          </w:tcPr>
          <w:p>
            <w:pPr>
              <w:spacing w:line="340" w:lineRule="exact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11:40</w:t>
            </w:r>
            <w:r>
              <w:rPr>
                <w:rFonts w:ascii="宋体" w:hAnsi="宋体" w:cs="Arial"/>
                <w:szCs w:val="21"/>
              </w:rPr>
              <w:t>-</w:t>
            </w:r>
            <w:r>
              <w:rPr>
                <w:rFonts w:hint="eastAsia" w:ascii="宋体" w:hAnsi="宋体" w:cs="Arial"/>
                <w:szCs w:val="21"/>
              </w:rPr>
              <w:t>11:50  茶歇和参观展台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72" w:type="dxa"/>
            <w:vAlign w:val="top"/>
          </w:tcPr>
          <w:p>
            <w:pPr>
              <w:spacing w:line="340" w:lineRule="exact"/>
              <w:jc w:val="center"/>
              <w:rPr>
                <w:rFonts w:hint="eastAsia" w:ascii="黑体" w:hAnsi="宋体" w:eastAsia="黑体" w:cs="Arial"/>
                <w:szCs w:val="21"/>
              </w:rPr>
            </w:pPr>
            <w:r>
              <w:rPr>
                <w:rFonts w:hint="eastAsia" w:ascii="黑体" w:hAnsi="宋体" w:eastAsia="黑体" w:cs="Arial"/>
                <w:szCs w:val="21"/>
              </w:rPr>
              <w:t>11:50-12:30  午餐会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72" w:type="dxa"/>
            <w:vAlign w:val="top"/>
          </w:tcPr>
          <w:p>
            <w:pPr>
              <w:spacing w:line="340" w:lineRule="exact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分会场（1）  主持</w:t>
            </w:r>
            <w:r>
              <w:rPr>
                <w:rFonts w:ascii="宋体" w:hAnsi="宋体" w:cs="Arial"/>
                <w:bCs/>
                <w:szCs w:val="21"/>
              </w:rPr>
              <w:t>：待定</w:t>
            </w:r>
          </w:p>
          <w:p>
            <w:pPr>
              <w:spacing w:line="340" w:lineRule="exact"/>
              <w:rPr>
                <w:rFonts w:hint="eastAsia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 xml:space="preserve">拜耳    </w:t>
            </w:r>
            <w:r>
              <w:rPr>
                <w:rFonts w:ascii="宋体" w:hAnsi="宋体" w:cs="Arial"/>
                <w:bCs/>
                <w:szCs w:val="21"/>
              </w:rPr>
              <w:t xml:space="preserve">     </w:t>
            </w:r>
            <w:r>
              <w:rPr>
                <w:rFonts w:hint="eastAsia" w:ascii="宋体" w:hAnsi="宋体" w:cs="Arial"/>
                <w:bCs/>
                <w:szCs w:val="21"/>
              </w:rPr>
              <w:t>题目待定</w:t>
            </w:r>
            <w:r>
              <w:t xml:space="preserve">                                              </w:t>
            </w:r>
            <w:r>
              <w:rPr>
                <w:rFonts w:hint="eastAsia"/>
              </w:rPr>
              <w:t>讲者</w:t>
            </w:r>
            <w:r>
              <w:t>：</w:t>
            </w:r>
            <w:r>
              <w:rPr>
                <w:rFonts w:hint="eastAsia"/>
              </w:rPr>
              <w:t>曹剑</w:t>
            </w:r>
          </w:p>
          <w:p>
            <w:pPr>
              <w:spacing w:line="340" w:lineRule="exact"/>
              <w:jc w:val="left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分会场（2）   主持</w:t>
            </w:r>
            <w:r>
              <w:rPr>
                <w:rFonts w:ascii="宋体" w:hAnsi="宋体" w:cs="Arial"/>
                <w:bCs/>
                <w:szCs w:val="21"/>
              </w:rPr>
              <w:t>：待定</w:t>
            </w:r>
          </w:p>
          <w:p>
            <w:pPr>
              <w:spacing w:line="340" w:lineRule="exact"/>
              <w:jc w:val="left"/>
              <w:rPr>
                <w:rFonts w:hint="eastAsia"/>
                <w:bCs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欧</w:t>
            </w:r>
            <w:r>
              <w:rPr>
                <w:rFonts w:ascii="宋体" w:hAnsi="宋体" w:cs="Arial"/>
                <w:bCs/>
                <w:szCs w:val="21"/>
              </w:rPr>
              <w:t>乐欣午餐会</w:t>
            </w:r>
            <w:r>
              <w:rPr>
                <w:rFonts w:hint="eastAsia" w:ascii="宋体" w:hAnsi="宋体" w:cs="Arial"/>
                <w:bCs/>
                <w:szCs w:val="21"/>
              </w:rPr>
              <w:t>：</w:t>
            </w:r>
            <w:r>
              <w:t>LABALAMA</w:t>
            </w:r>
            <w:r>
              <w:rPr>
                <w:rFonts w:hint="eastAsia"/>
              </w:rPr>
              <w:t>适合</w:t>
            </w:r>
            <w:r>
              <w:t>什么样的慢阻</w:t>
            </w:r>
            <w:r>
              <w:rPr>
                <w:rFonts w:hint="eastAsia"/>
              </w:rPr>
              <w:t>肺</w:t>
            </w:r>
            <w:r>
              <w:t>患者</w:t>
            </w:r>
            <w:r>
              <w:rPr>
                <w:rFonts w:hint="eastAsia"/>
              </w:rPr>
              <w:t xml:space="preserve"> </w:t>
            </w:r>
            <w:r>
              <w:t xml:space="preserve">                  </w:t>
            </w:r>
            <w:r>
              <w:rPr>
                <w:rFonts w:hint="eastAsia"/>
              </w:rPr>
              <w:t>讲者</w:t>
            </w:r>
            <w:r>
              <w:t>：潘磊</w:t>
            </w:r>
          </w:p>
          <w:p>
            <w:pPr>
              <w:spacing w:line="340" w:lineRule="exact"/>
              <w:jc w:val="lef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分会场（3） </w:t>
            </w:r>
            <w:r>
              <w:rPr>
                <w:bCs/>
              </w:rPr>
              <w:t xml:space="preserve">  </w:t>
            </w:r>
            <w:r>
              <w:rPr>
                <w:rFonts w:hint="eastAsia"/>
                <w:bCs/>
              </w:rPr>
              <w:t>主持</w:t>
            </w:r>
            <w:r>
              <w:rPr>
                <w:bCs/>
              </w:rPr>
              <w:t>：孙倩美</w:t>
            </w:r>
          </w:p>
          <w:p>
            <w:pPr>
              <w:spacing w:line="340" w:lineRule="exact"/>
              <w:jc w:val="left"/>
              <w:rPr>
                <w:rFonts w:hint="eastAsia"/>
                <w:bCs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 xml:space="preserve">诺华 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bCs/>
              </w:rPr>
              <w:t xml:space="preserve">       </w:t>
            </w:r>
            <w:r>
              <w:rPr>
                <w:rFonts w:hint="eastAsia" w:ascii="宋体" w:hAnsi="宋体" w:cs="Arial"/>
                <w:bCs/>
                <w:szCs w:val="21"/>
              </w:rPr>
              <w:t>题目待定</w:t>
            </w:r>
            <w:r>
              <w:t xml:space="preserve"> </w:t>
            </w:r>
            <w:r>
              <w:rPr>
                <w:rFonts w:hint="eastAsia"/>
                <w:bCs/>
              </w:rPr>
              <w:t xml:space="preserve">     </w:t>
            </w:r>
            <w:r>
              <w:rPr>
                <w:bCs/>
              </w:rPr>
              <w:t xml:space="preserve">                                       </w:t>
            </w:r>
            <w:r>
              <w:rPr>
                <w:rFonts w:hint="eastAsia"/>
              </w:rPr>
              <w:t>讲者</w:t>
            </w:r>
            <w:r>
              <w:t>：</w:t>
            </w:r>
            <w:r>
              <w:rPr>
                <w:rFonts w:hint="eastAsia"/>
              </w:rPr>
              <w:t>待定</w:t>
            </w:r>
            <w:r>
              <w:rPr>
                <w:rFonts w:hint="eastAsia"/>
                <w:bCs/>
              </w:rPr>
              <w:t xml:space="preserve">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72" w:type="dxa"/>
            <w:vAlign w:val="top"/>
          </w:tcPr>
          <w:p>
            <w:pPr>
              <w:spacing w:line="340" w:lineRule="exact"/>
              <w:rPr>
                <w:rFonts w:hint="eastAsia" w:ascii="宋体" w:hAnsi="宋体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72" w:type="dxa"/>
            <w:vAlign w:val="top"/>
          </w:tcPr>
          <w:p>
            <w:pPr>
              <w:spacing w:line="340" w:lineRule="exact"/>
              <w:ind w:firstLine="2880" w:firstLineChars="1200"/>
              <w:rPr>
                <w:rFonts w:hint="eastAsia" w:ascii="黑体" w:hAnsi="宋体" w:eastAsia="黑体" w:cs="Arial"/>
                <w:bCs/>
                <w:szCs w:val="21"/>
              </w:rPr>
            </w:pPr>
            <w:r>
              <w:rPr>
                <w:rFonts w:hint="eastAsia" w:ascii="黑体" w:hAnsi="宋体" w:eastAsia="黑体" w:cs="Arial"/>
                <w:sz w:val="24"/>
              </w:rPr>
              <w:t>2018年10月27日下午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72" w:type="dxa"/>
            <w:vAlign w:val="top"/>
          </w:tcPr>
          <w:p>
            <w:pPr>
              <w:spacing w:line="340" w:lineRule="exact"/>
              <w:jc w:val="center"/>
              <w:rPr>
                <w:rFonts w:hint="eastAsia" w:ascii="黑体" w:hAnsi="宋体" w:eastAsia="黑体" w:cs="Arial"/>
                <w:szCs w:val="21"/>
              </w:rPr>
            </w:pPr>
            <w:r>
              <w:rPr>
                <w:rFonts w:hint="eastAsia" w:ascii="黑体" w:hAnsi="宋体" w:eastAsia="黑体" w:cs="Arial"/>
                <w:szCs w:val="21"/>
              </w:rPr>
              <w:t>12:30-14:30专题讨论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72" w:type="dxa"/>
            <w:vAlign w:val="top"/>
          </w:tcPr>
          <w:p>
            <w:pPr>
              <w:spacing w:line="340" w:lineRule="exact"/>
              <w:rPr>
                <w:rFonts w:ascii="宋体" w:hAnsi="宋体" w:cs="Arial"/>
                <w:bCs/>
                <w:szCs w:val="21"/>
              </w:rPr>
            </w:pPr>
          </w:p>
          <w:p>
            <w:pPr>
              <w:tabs>
                <w:tab w:val="left" w:pos="7560"/>
              </w:tabs>
              <w:spacing w:line="340" w:lineRule="exact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分会场（</w:t>
            </w:r>
            <w:r>
              <w:rPr>
                <w:rFonts w:ascii="宋体" w:hAnsi="宋体" w:cs="Arial"/>
                <w:bCs/>
                <w:szCs w:val="21"/>
              </w:rPr>
              <w:t>1</w:t>
            </w:r>
            <w:r>
              <w:rPr>
                <w:rFonts w:hint="eastAsia" w:ascii="宋体" w:hAnsi="宋体" w:cs="Arial"/>
                <w:bCs/>
                <w:szCs w:val="21"/>
              </w:rPr>
              <w:t>）心血管论坛                     主持人： 秦明照 赵迎新 刘淼冰</w:t>
            </w:r>
          </w:p>
          <w:p>
            <w:pPr>
              <w:tabs>
                <w:tab w:val="left" w:pos="7560"/>
              </w:tabs>
              <w:spacing w:line="340" w:lineRule="exact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12:30-12:50老年心衰综合管理                                     北京医院 刘德平</w:t>
            </w:r>
          </w:p>
          <w:p>
            <w:pPr>
              <w:tabs>
                <w:tab w:val="left" w:pos="7560"/>
              </w:tabs>
              <w:spacing w:line="340" w:lineRule="exact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12:50-13:10浅谈老年人的药物与高血压                             民航总医院 黄鹏</w:t>
            </w:r>
          </w:p>
          <w:p>
            <w:pPr>
              <w:tabs>
                <w:tab w:val="left" w:pos="7560"/>
              </w:tabs>
              <w:spacing w:line="340" w:lineRule="exact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13:10-13:30心力衰竭容量管理新策略                                301医院  曹剑</w:t>
            </w:r>
          </w:p>
          <w:p>
            <w:pPr>
              <w:tabs>
                <w:tab w:val="left" w:pos="7560"/>
              </w:tabs>
              <w:spacing w:line="340" w:lineRule="exact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13:30-13:50同仁医院病例分享</w:t>
            </w:r>
          </w:p>
          <w:p>
            <w:pPr>
              <w:tabs>
                <w:tab w:val="left" w:pos="7560"/>
              </w:tabs>
              <w:spacing w:line="340" w:lineRule="exact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13:50-14:10友谊医院病例分享</w:t>
            </w:r>
          </w:p>
          <w:p>
            <w:pPr>
              <w:tabs>
                <w:tab w:val="left" w:pos="7560"/>
              </w:tabs>
              <w:spacing w:line="340" w:lineRule="exact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14:10-14:30宣武医院病例分享</w:t>
            </w:r>
          </w:p>
          <w:p>
            <w:pPr>
              <w:tabs>
                <w:tab w:val="left" w:pos="7560"/>
              </w:tabs>
              <w:spacing w:line="340" w:lineRule="exact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14:30-14:50中日医院病例分享</w:t>
            </w:r>
          </w:p>
          <w:p>
            <w:pPr>
              <w:tabs>
                <w:tab w:val="left" w:pos="7560"/>
              </w:tabs>
              <w:spacing w:line="340" w:lineRule="exact"/>
              <w:rPr>
                <w:rFonts w:hint="eastAsia" w:ascii="宋体" w:hAnsi="宋体" w:cs="Arial"/>
                <w:bCs/>
                <w:szCs w:val="21"/>
              </w:rPr>
            </w:pPr>
          </w:p>
          <w:p>
            <w:pPr>
              <w:spacing w:line="340" w:lineRule="exact"/>
              <w:rPr>
                <w:rFonts w:hint="eastAsia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分会场（</w:t>
            </w:r>
            <w:r>
              <w:rPr>
                <w:rFonts w:ascii="宋体" w:hAnsi="宋体" w:cs="Arial"/>
                <w:bCs/>
                <w:szCs w:val="21"/>
              </w:rPr>
              <w:t>2</w:t>
            </w:r>
            <w:r>
              <w:rPr>
                <w:rFonts w:hint="eastAsia" w:ascii="宋体" w:hAnsi="宋体" w:cs="Arial"/>
                <w:bCs/>
                <w:szCs w:val="21"/>
              </w:rPr>
              <w:t xml:space="preserve">）呼吸与危重症专题              </w:t>
            </w:r>
            <w:r>
              <w:rPr>
                <w:rFonts w:hint="eastAsia"/>
              </w:rPr>
              <w:t xml:space="preserve"> 主持人：潘磊 罗继征 穆兰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12:30-12:50老年危重症的营养支持治疗                               陆军总医院 杜玉国</w:t>
            </w:r>
            <w:r>
              <w:t xml:space="preserve"> 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 xml:space="preserve">12:50-13:10老年围手术期肺部并发症风险评估和                       </w:t>
            </w:r>
            <w:r>
              <w:t>301</w:t>
            </w:r>
            <w:r>
              <w:rPr>
                <w:rFonts w:hint="eastAsia"/>
              </w:rPr>
              <w:t>医院 刘朝阳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13:10-13:30肺栓塞抗凝相关出血的管                                 积水潭医院 张运剑</w:t>
            </w:r>
            <w:r>
              <w:t xml:space="preserve"> 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13:30-13:50HNFC在老年</w:t>
            </w:r>
            <w:r>
              <w:t>COPD</w:t>
            </w:r>
            <w:r>
              <w:rPr>
                <w:rFonts w:hint="eastAsia"/>
              </w:rPr>
              <w:t>中的应用                              301医院 张智健</w:t>
            </w:r>
            <w:r>
              <w:t xml:space="preserve"> 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13:50-14:10晚期</w:t>
            </w:r>
            <w:r>
              <w:t>NSCLC</w:t>
            </w:r>
            <w:r>
              <w:rPr>
                <w:rFonts w:hint="eastAsia"/>
              </w:rPr>
              <w:t>治疗策略新进展                              海军总医院 欧敏</w:t>
            </w:r>
            <w:r>
              <w:t xml:space="preserve"> 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14:10-14:30老年重症病例分享                                        老年医院 刘前桂</w:t>
            </w:r>
            <w:r>
              <w:t xml:space="preserve"> </w:t>
            </w:r>
          </w:p>
          <w:p>
            <w:pPr>
              <w:tabs>
                <w:tab w:val="left" w:pos="7560"/>
              </w:tabs>
              <w:spacing w:line="340" w:lineRule="exact"/>
              <w:rPr>
                <w:rFonts w:hint="eastAsia" w:ascii="宋体" w:hAnsi="宋体" w:cs="Arial"/>
                <w:bCs/>
                <w:szCs w:val="21"/>
              </w:rPr>
            </w:pPr>
          </w:p>
          <w:p>
            <w:pPr>
              <w:tabs>
                <w:tab w:val="left" w:pos="7560"/>
              </w:tabs>
              <w:spacing w:line="340" w:lineRule="exact"/>
              <w:rPr>
                <w:rFonts w:hint="eastAsia" w:ascii="宋体" w:hAnsi="宋体" w:cs="Arial"/>
                <w:bCs/>
                <w:szCs w:val="21"/>
              </w:rPr>
            </w:pPr>
          </w:p>
          <w:p>
            <w:pPr>
              <w:tabs>
                <w:tab w:val="left" w:pos="7560"/>
              </w:tabs>
              <w:spacing w:line="340" w:lineRule="exact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 xml:space="preserve">分会场（3）骨质疏松专场                    主持人： </w:t>
            </w:r>
            <w:r>
              <w:t>吴青</w:t>
            </w:r>
            <w:r>
              <w:rPr>
                <w:rFonts w:hint="eastAsia"/>
              </w:rPr>
              <w:t xml:space="preserve">  张萍</w:t>
            </w:r>
          </w:p>
          <w:p>
            <w:pPr>
              <w:tabs>
                <w:tab w:val="left" w:pos="7560"/>
              </w:tabs>
              <w:spacing w:line="340" w:lineRule="exact"/>
              <w:jc w:val="left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12:30-12:55 2017骨质疏松新指南解析25min            张萍   </w:t>
            </w:r>
          </w:p>
          <w:p>
            <w:pPr>
              <w:tabs>
                <w:tab w:val="left" w:pos="7560"/>
              </w:tabs>
              <w:spacing w:line="340" w:lineRule="exact"/>
              <w:jc w:val="left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 xml:space="preserve">12:55-13:20椎体骨折外科治疗后对相邻椎体的影响25min            孙彤   </w:t>
            </w:r>
          </w:p>
          <w:p>
            <w:pPr>
              <w:tabs>
                <w:tab w:val="left" w:pos="7560"/>
              </w:tabs>
              <w:spacing w:line="340" w:lineRule="exact"/>
              <w:jc w:val="left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13:20-14:00辩论：钙，到底要不要补40min            四位辩手</w:t>
            </w:r>
          </w:p>
          <w:p>
            <w:pPr>
              <w:tabs>
                <w:tab w:val="left" w:pos="7560"/>
              </w:tabs>
              <w:spacing w:line="340" w:lineRule="exact"/>
              <w:jc w:val="left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14:00-14:25骨松病例分享25min                        </w:t>
            </w:r>
          </w:p>
          <w:p>
            <w:pPr>
              <w:tabs>
                <w:tab w:val="left" w:pos="7560"/>
              </w:tabs>
              <w:spacing w:line="340" w:lineRule="exact"/>
              <w:jc w:val="left"/>
              <w:rPr>
                <w:rFonts w:hint="eastAsia" w:ascii="宋体" w:hAnsi="宋体" w:cs="Arial"/>
                <w:bCs/>
                <w:szCs w:val="21"/>
              </w:rPr>
            </w:pPr>
          </w:p>
          <w:p>
            <w:pPr>
              <w:tabs>
                <w:tab w:val="left" w:pos="7560"/>
              </w:tabs>
              <w:spacing w:line="340" w:lineRule="exact"/>
              <w:rPr>
                <w:rFonts w:hint="eastAsia" w:ascii="宋体" w:hAnsi="宋体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72" w:type="dxa"/>
            <w:vAlign w:val="top"/>
          </w:tcPr>
          <w:p>
            <w:pPr>
              <w:spacing w:line="340" w:lineRule="exact"/>
              <w:jc w:val="center"/>
              <w:rPr>
                <w:rFonts w:hint="eastAsia" w:ascii="黑体" w:hAnsi="宋体" w:eastAsia="黑体" w:cs="Arial"/>
                <w:szCs w:val="21"/>
              </w:rPr>
            </w:pPr>
            <w:r>
              <w:rPr>
                <w:rFonts w:hint="eastAsia" w:ascii="黑体" w:hAnsi="宋体" w:eastAsia="黑体" w:cs="Arial"/>
                <w:szCs w:val="21"/>
              </w:rPr>
              <w:t>14:30-16:30  论坛专场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72" w:type="dxa"/>
            <w:vAlign w:val="top"/>
          </w:tcPr>
          <w:p>
            <w:pPr>
              <w:spacing w:line="340" w:lineRule="exact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分会场（1） 14:30-16:30青年</w:t>
            </w:r>
            <w:r>
              <w:rPr>
                <w:rFonts w:ascii="宋体" w:hAnsi="宋体" w:cs="Arial"/>
                <w:bCs/>
                <w:szCs w:val="21"/>
              </w:rPr>
              <w:t>委员会</w:t>
            </w:r>
            <w:r>
              <w:rPr>
                <w:rFonts w:hint="eastAsia" w:ascii="宋体" w:hAnsi="宋体" w:cs="Arial"/>
                <w:bCs/>
                <w:szCs w:val="21"/>
              </w:rPr>
              <w:t>专场         主持人： 吴青 惠海鹏 繆国斌 孙亮</w:t>
            </w:r>
          </w:p>
          <w:p>
            <w:pPr>
              <w:spacing w:line="340" w:lineRule="exact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情景剧</w:t>
            </w:r>
            <w:r>
              <w:rPr>
                <w:rFonts w:ascii="宋体" w:hAnsi="宋体" w:cs="Arial"/>
                <w:bCs/>
                <w:szCs w:val="21"/>
              </w:rPr>
              <w:t>：一位老爷爷</w:t>
            </w:r>
            <w:r>
              <w:rPr>
                <w:rFonts w:hint="eastAsia" w:ascii="宋体" w:hAnsi="宋体" w:cs="Arial"/>
                <w:bCs/>
                <w:szCs w:val="21"/>
              </w:rPr>
              <w:t>引发</w:t>
            </w:r>
            <w:r>
              <w:rPr>
                <w:rFonts w:ascii="宋体" w:hAnsi="宋体" w:cs="Arial"/>
                <w:bCs/>
                <w:szCs w:val="21"/>
              </w:rPr>
              <w:t>的头脑风暴</w:t>
            </w:r>
          </w:p>
          <w:p>
            <w:pPr>
              <w:spacing w:line="340" w:lineRule="exact"/>
              <w:jc w:val="left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分会场（2）14:50-16:30 优秀论文评选  评委</w:t>
            </w:r>
          </w:p>
          <w:p>
            <w:pPr>
              <w:spacing w:line="340" w:lineRule="exact"/>
              <w:jc w:val="left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米树华 马清 王青 朱昀 黄鹏 徐海丽 杨珺楠 汤哲 刘琦 潘琦 穆兰 李海聪 卢艳丽 王振裕 吕继辉 田清平</w:t>
            </w:r>
          </w:p>
          <w:p>
            <w:pPr>
              <w:spacing w:line="340" w:lineRule="exact"/>
              <w:jc w:val="left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（每人发言时间8分钟，评选一等奖3名，二等奖7名）  主持人：吴青</w:t>
            </w:r>
            <w:r>
              <w:rPr>
                <w:rFonts w:ascii="宋体" w:hAnsi="宋体" w:cs="Arial"/>
                <w:bCs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bCs/>
                <w:szCs w:val="21"/>
              </w:rPr>
              <w:t>曹剑</w:t>
            </w:r>
          </w:p>
          <w:p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1.社区老年空腹血糖受损者和糖尿病患者认知障碍的危险因素，修双玲，宣武医院</w:t>
            </w:r>
          </w:p>
          <w:p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2.</w:t>
            </w:r>
            <w:r>
              <w:rPr>
                <w:rFonts w:ascii="宋体" w:hAnsi="宋体" w:cs="Arial"/>
                <w:szCs w:val="21"/>
              </w:rPr>
              <w:t xml:space="preserve"> Individualized intervention for elderly frail, non-dialysis patients with Chronic Kidney Disease: protocol for a randomized controlled trial，常晶，</w:t>
            </w:r>
            <w:r>
              <w:rPr>
                <w:rFonts w:hint="eastAsia" w:ascii="宋体" w:hAnsi="宋体" w:cs="Arial"/>
                <w:szCs w:val="21"/>
              </w:rPr>
              <w:t>朝阳医院</w:t>
            </w:r>
          </w:p>
          <w:p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3.</w:t>
            </w:r>
            <w:r>
              <w:rPr>
                <w:rFonts w:ascii="宋体" w:hAnsi="宋体" w:cs="Arial"/>
                <w:szCs w:val="21"/>
              </w:rPr>
              <w:t xml:space="preserve"> 老年男性住院患者非甲状腺性病态综合征临床特征及2年生存率分析，</w:t>
            </w:r>
            <w:r>
              <w:rPr>
                <w:rFonts w:hint="eastAsia" w:ascii="宋体" w:hAnsi="宋体" w:cs="Arial"/>
                <w:szCs w:val="21"/>
              </w:rPr>
              <w:t>柳洪宙，解放军总医院</w:t>
            </w:r>
          </w:p>
          <w:p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 xml:space="preserve">4. 高龄慢性肾脏病患者衰弱与肌力分析，刘倩，同仁医院 </w:t>
            </w:r>
          </w:p>
          <w:p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5.</w:t>
            </w:r>
            <w:r>
              <w:rPr>
                <w:rFonts w:ascii="宋体" w:hAnsi="宋体" w:cs="Arial"/>
                <w:szCs w:val="21"/>
              </w:rPr>
              <w:t xml:space="preserve"> 社区队列老年人群无创CT心脏影像评估与心血管健康状况的关联性分析，杨雯伊，</w:t>
            </w:r>
            <w:r>
              <w:rPr>
                <w:rFonts w:hint="eastAsia" w:ascii="宋体" w:hAnsi="宋体" w:cs="Arial"/>
                <w:szCs w:val="21"/>
              </w:rPr>
              <w:t>解放军总医院 国家老年疾病临床医学研究中心</w:t>
            </w:r>
          </w:p>
          <w:p>
            <w:pPr>
              <w:spacing w:line="360" w:lineRule="auto"/>
              <w:jc w:val="lef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6. 北京地区老年人日常生活能力与营养、睡眠状况关系的调查，曾颖平，北京中医医院</w:t>
            </w:r>
          </w:p>
          <w:p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7.</w:t>
            </w:r>
            <w:r>
              <w:rPr>
                <w:rFonts w:ascii="宋体" w:hAnsi="宋体" w:cs="Arial"/>
                <w:szCs w:val="21"/>
              </w:rPr>
              <w:t xml:space="preserve"> 老年高血压患者认知功能与脂蛋白相关磷脂酶A2的相关性研究，沙贵明，北京老年医院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360" w:lineRule="auto"/>
              <w:rPr>
                <w:rFonts w:cs="Arial"/>
                <w:kern w:val="2"/>
                <w:sz w:val="21"/>
                <w:szCs w:val="21"/>
              </w:rPr>
            </w:pPr>
            <w:r>
              <w:rPr>
                <w:rFonts w:hint="eastAsia" w:cs="Arial"/>
                <w:kern w:val="2"/>
                <w:sz w:val="21"/>
                <w:szCs w:val="21"/>
              </w:rPr>
              <w:t>8. 老年住院患者PIM与共病、衰弱、失能的相关性研究，王鹏，复兴医院</w:t>
            </w:r>
          </w:p>
          <w:p>
            <w:pPr>
              <w:spacing w:line="360" w:lineRule="auto"/>
              <w:jc w:val="lef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9. 老年肺部感染住院患者发生</w:t>
            </w:r>
            <w:r>
              <w:rPr>
                <w:rFonts w:ascii="宋体" w:hAnsi="宋体" w:cs="Arial"/>
                <w:szCs w:val="21"/>
              </w:rPr>
              <w:t>难辨梭菌</w:t>
            </w:r>
            <w:r>
              <w:rPr>
                <w:rFonts w:hint="eastAsia" w:ascii="宋体" w:hAnsi="宋体" w:cs="Arial"/>
                <w:szCs w:val="21"/>
              </w:rPr>
              <w:t>感染的危险因素分析，戴宁，友谊医院</w:t>
            </w:r>
          </w:p>
          <w:p>
            <w:pPr>
              <w:spacing w:line="360" w:lineRule="auto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10.</w:t>
            </w:r>
            <w:r>
              <w:rPr>
                <w:rFonts w:ascii="宋体" w:hAnsi="宋体" w:cs="Arial"/>
                <w:szCs w:val="21"/>
              </w:rPr>
              <w:t xml:space="preserve"> </w:t>
            </w:r>
            <w:r>
              <w:rPr>
                <w:rFonts w:ascii="宋体" w:hAnsi="宋体" w:cs="Arial"/>
                <w:szCs w:val="21"/>
              </w:rPr>
              <w:fldChar w:fldCharType="begin"/>
            </w:r>
            <w:r>
              <w:rPr>
                <w:rFonts w:ascii="宋体" w:hAnsi="宋体" w:cs="Arial"/>
                <w:szCs w:val="21"/>
              </w:rPr>
              <w:instrText xml:space="preserve">NE.Cms_Insert</w:instrText>
            </w:r>
            <w:r>
              <w:rPr>
                <w:rFonts w:ascii="宋体" w:hAnsi="宋体" w:cs="Arial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szCs w:val="21"/>
              </w:rPr>
              <w:t>姿势</w:t>
            </w:r>
            <w:r>
              <w:rPr>
                <w:rFonts w:ascii="宋体" w:hAnsi="宋体" w:cs="Arial"/>
                <w:szCs w:val="21"/>
              </w:rPr>
              <w:t>步态异常</w:t>
            </w:r>
            <w:r>
              <w:rPr>
                <w:rFonts w:hint="eastAsia" w:ascii="宋体" w:hAnsi="宋体" w:cs="Arial"/>
                <w:szCs w:val="21"/>
              </w:rPr>
              <w:t>运动</w:t>
            </w:r>
            <w:r>
              <w:rPr>
                <w:rFonts w:ascii="宋体" w:hAnsi="宋体" w:cs="Arial"/>
                <w:szCs w:val="21"/>
              </w:rPr>
              <w:t>表型</w:t>
            </w:r>
            <w:r>
              <w:rPr>
                <w:rFonts w:hint="eastAsia" w:ascii="宋体" w:hAnsi="宋体" w:cs="Arial"/>
                <w:szCs w:val="21"/>
              </w:rPr>
              <w:t>与认知</w:t>
            </w:r>
            <w:r>
              <w:rPr>
                <w:rFonts w:ascii="宋体" w:hAnsi="宋体" w:cs="Arial"/>
                <w:szCs w:val="21"/>
              </w:rPr>
              <w:t>障碍</w:t>
            </w:r>
            <w:r>
              <w:rPr>
                <w:rFonts w:hint="eastAsia" w:ascii="宋体" w:hAnsi="宋体" w:cs="Arial"/>
                <w:szCs w:val="21"/>
              </w:rPr>
              <w:t>关系</w:t>
            </w:r>
            <w:r>
              <w:rPr>
                <w:rFonts w:ascii="宋体" w:hAnsi="宋体" w:cs="Arial"/>
                <w:szCs w:val="21"/>
              </w:rPr>
              <w:t>及</w:t>
            </w:r>
            <w:r>
              <w:rPr>
                <w:rFonts w:hint="eastAsia" w:ascii="宋体" w:hAnsi="宋体" w:cs="Arial"/>
                <w:szCs w:val="21"/>
              </w:rPr>
              <w:t>相关病理蛋白</w:t>
            </w:r>
            <w:r>
              <w:rPr>
                <w:rFonts w:ascii="宋体" w:hAnsi="宋体" w:cs="Arial"/>
                <w:szCs w:val="21"/>
              </w:rPr>
              <w:t>及神经</w:t>
            </w:r>
            <w:r>
              <w:rPr>
                <w:rFonts w:hint="eastAsia" w:ascii="宋体" w:hAnsi="宋体" w:cs="Arial"/>
                <w:szCs w:val="21"/>
              </w:rPr>
              <w:t>递质水平</w:t>
            </w:r>
            <w:r>
              <w:rPr>
                <w:rFonts w:ascii="宋体" w:hAnsi="宋体" w:cs="Arial"/>
                <w:szCs w:val="21"/>
              </w:rPr>
              <w:t>的研究，</w:t>
            </w:r>
            <w:r>
              <w:rPr>
                <w:rFonts w:hint="eastAsia" w:ascii="宋体" w:hAnsi="宋体" w:cs="Arial"/>
                <w:szCs w:val="21"/>
              </w:rPr>
              <w:t>左丽君，天坛医院</w:t>
            </w:r>
          </w:p>
          <w:p>
            <w:pPr>
              <w:tabs>
                <w:tab w:val="left" w:pos="7560"/>
              </w:tabs>
              <w:spacing w:line="340" w:lineRule="exact"/>
              <w:rPr>
                <w:rFonts w:hint="eastAsia" w:ascii="宋体" w:hAnsi="宋体" w:cs="Arial"/>
                <w:bCs/>
                <w:szCs w:val="21"/>
              </w:rPr>
            </w:pPr>
          </w:p>
          <w:p>
            <w:pPr>
              <w:tabs>
                <w:tab w:val="left" w:pos="7560"/>
              </w:tabs>
              <w:spacing w:line="340" w:lineRule="exact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分会场 （3）：首都医科大学老年医学学系学术活动（14:30-16:30）</w:t>
            </w:r>
          </w:p>
          <w:p>
            <w:pPr>
              <w:spacing w:line="340" w:lineRule="exact"/>
              <w:rPr>
                <w:rFonts w:hint="eastAsia"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陈彪 秦明照 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72" w:type="dxa"/>
            <w:vAlign w:val="top"/>
          </w:tcPr>
          <w:p>
            <w:pPr>
              <w:spacing w:line="340" w:lineRule="exact"/>
              <w:ind w:firstLine="3570" w:firstLineChars="1700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黑体" w:hAnsi="宋体" w:eastAsia="黑体" w:cs="Arial"/>
                <w:szCs w:val="21"/>
              </w:rPr>
              <w:t>16:30-16:40  闭幕式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72" w:type="dxa"/>
            <w:vAlign w:val="top"/>
          </w:tcPr>
          <w:p>
            <w:pPr>
              <w:spacing w:line="340" w:lineRule="exact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 xml:space="preserve">16:30-16:40 公布投稿获奖者名单、优秀组织奖与颁奖 闭幕式     </w:t>
            </w:r>
            <w:r>
              <w:rPr>
                <w:rFonts w:hint="eastAsia" w:ascii="宋体" w:hAnsi="宋体" w:cs="Arial"/>
                <w:bCs/>
                <w:szCs w:val="21"/>
              </w:rPr>
              <w:t xml:space="preserve">主持人： 吴青 陈彪 </w:t>
            </w:r>
          </w:p>
        </w:tc>
      </w:tr>
    </w:tbl>
    <w:p>
      <w:pPr>
        <w:tabs>
          <w:tab w:val="left" w:pos="3285"/>
        </w:tabs>
        <w:spacing w:before="156" w:beforeLines="50" w:line="340" w:lineRule="exact"/>
        <w:ind w:firstLine="420" w:firstLineChars="200"/>
        <w:rPr>
          <w:rFonts w:hint="eastAsia"/>
        </w:rPr>
      </w:pPr>
      <w:r>
        <w:rPr>
          <w:rFonts w:hint="eastAsia" w:ascii="黑体" w:eastAsia="黑体"/>
        </w:rPr>
        <w:t>备注：</w:t>
      </w:r>
      <w:r>
        <w:rPr>
          <w:rFonts w:hint="eastAsia"/>
        </w:rPr>
        <w:t>以上日程如有调整，请以会议当日通知为准。</w:t>
      </w:r>
    </w:p>
    <w:p>
      <w:pPr>
        <w:spacing w:line="480" w:lineRule="auto"/>
        <w:rPr>
          <w:rFonts w:hint="eastAsia" w:ascii="宋体" w:hAnsi="宋体"/>
          <w:sz w:val="28"/>
          <w:szCs w:val="28"/>
        </w:rPr>
      </w:pPr>
    </w:p>
    <w:p>
      <w:pPr>
        <w:spacing w:line="480" w:lineRule="auto"/>
        <w:rPr>
          <w:rFonts w:hint="eastAsia" w:ascii="宋体" w:hAnsi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25B2C"/>
    <w:rsid w:val="68025B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720" w:lineRule="auto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2018-10-17T04:05:00Z</dcterms:created>
  <dc:creator>qq</dc:creator>
  <cp:lastModifiedBy>qq</cp:lastModifiedBy>
  <dcterms:modified xsi:type="dcterms:W3CDTF">2018-10-17T04:06:04Z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