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A8" w:rsidRDefault="000113E1">
      <w:pPr>
        <w:pStyle w:val="1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020</w:t>
      </w:r>
      <w:r>
        <w:rPr>
          <w:rFonts w:ascii="宋体" w:eastAsia="宋体" w:hAnsi="宋体" w:hint="eastAsia"/>
          <w:sz w:val="32"/>
          <w:szCs w:val="32"/>
        </w:rPr>
        <w:t>年北京医学会放射学分会年会日程安排</w:t>
      </w:r>
    </w:p>
    <w:tbl>
      <w:tblPr>
        <w:tblStyle w:val="a5"/>
        <w:tblW w:w="13800" w:type="dxa"/>
        <w:tblLook w:val="04A0" w:firstRow="1" w:lastRow="0" w:firstColumn="1" w:lastColumn="0" w:noHBand="0" w:noVBand="1"/>
      </w:tblPr>
      <w:tblGrid>
        <w:gridCol w:w="2152"/>
        <w:gridCol w:w="2281"/>
        <w:gridCol w:w="2153"/>
        <w:gridCol w:w="2979"/>
        <w:gridCol w:w="2153"/>
        <w:gridCol w:w="2082"/>
      </w:tblGrid>
      <w:tr w:rsidR="00D64DA8">
        <w:trPr>
          <w:trHeight w:val="410"/>
        </w:trPr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020.12.18</w:t>
            </w:r>
          </w:p>
        </w:tc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12.19</w:t>
            </w:r>
          </w:p>
        </w:tc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020.12.20</w:t>
            </w:r>
          </w:p>
        </w:tc>
      </w:tr>
      <w:tr w:rsidR="00D64DA8">
        <w:trPr>
          <w:trHeight w:val="431"/>
        </w:trPr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上午（</w:t>
            </w:r>
            <w:r>
              <w:rPr>
                <w:rFonts w:ascii="宋体" w:eastAsia="宋体" w:hAnsi="宋体" w:hint="eastAsia"/>
              </w:rPr>
              <w:t>8: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12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  <w:r>
              <w:rPr>
                <w:rFonts w:ascii="宋体" w:eastAsia="宋体" w:hAnsi="宋体"/>
              </w:rPr>
              <w:t>R</w:t>
            </w:r>
            <w:r>
              <w:rPr>
                <w:rFonts w:ascii="宋体" w:eastAsia="宋体" w:hAnsi="宋体" w:hint="eastAsia"/>
              </w:rPr>
              <w:t>学组（线上）</w:t>
            </w:r>
          </w:p>
        </w:tc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上午（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12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  <w:vMerge w:val="restart"/>
          </w:tcPr>
          <w:p w:rsidR="00D64DA8" w:rsidRDefault="000113E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开幕式（线下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直播）</w:t>
            </w:r>
          </w:p>
        </w:tc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上午（</w:t>
            </w:r>
            <w:r>
              <w:rPr>
                <w:rFonts w:ascii="宋体" w:eastAsia="宋体" w:hAnsi="宋体" w:hint="eastAsia"/>
              </w:rPr>
              <w:t>8: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12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感染学组（线上）</w:t>
            </w:r>
          </w:p>
        </w:tc>
      </w:tr>
      <w:tr w:rsidR="00D64DA8">
        <w:trPr>
          <w:trHeight w:val="410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头颈学组（线上）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心血管学组（线上）</w:t>
            </w:r>
          </w:p>
        </w:tc>
      </w:tr>
      <w:tr w:rsidR="00D64DA8">
        <w:trPr>
          <w:trHeight w:val="431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呼吸学</w:t>
            </w:r>
            <w:proofErr w:type="gramEnd"/>
            <w:r>
              <w:rPr>
                <w:rFonts w:ascii="宋体" w:eastAsia="宋体" w:hAnsi="宋体" w:hint="eastAsia"/>
              </w:rPr>
              <w:t>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骨肌学组（线上）</w:t>
            </w:r>
          </w:p>
        </w:tc>
      </w:tr>
      <w:tr w:rsidR="00D64DA8">
        <w:trPr>
          <w:trHeight w:val="410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消化学组（线上）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对比剂学组</w:t>
            </w:r>
            <w:proofErr w:type="gramEnd"/>
            <w:r>
              <w:rPr>
                <w:rFonts w:ascii="宋体" w:eastAsia="宋体" w:hAnsi="宋体" w:hint="eastAsia"/>
              </w:rPr>
              <w:t>（线上）</w:t>
            </w:r>
          </w:p>
        </w:tc>
      </w:tr>
      <w:tr w:rsidR="00D64DA8">
        <w:trPr>
          <w:trHeight w:val="431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泌尿生殖学组（线上）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儿童学组（线上）</w:t>
            </w:r>
          </w:p>
        </w:tc>
      </w:tr>
      <w:tr w:rsidR="00D64DA8">
        <w:trPr>
          <w:trHeight w:val="410"/>
        </w:trPr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中午（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  <w:gridSpan w:val="5"/>
          </w:tcPr>
          <w:p w:rsidR="00D64DA8" w:rsidRDefault="000113E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企业</w:t>
            </w:r>
            <w:r>
              <w:rPr>
                <w:rFonts w:ascii="宋体" w:eastAsia="宋体" w:hAnsi="宋体"/>
              </w:rPr>
              <w:t>专题会</w:t>
            </w:r>
            <w:bookmarkStart w:id="0" w:name="_GoBack"/>
            <w:bookmarkEnd w:id="0"/>
          </w:p>
        </w:tc>
      </w:tr>
      <w:tr w:rsidR="00D64DA8">
        <w:trPr>
          <w:trHeight w:val="431"/>
        </w:trPr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下午（</w:t>
            </w: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17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  <w:r>
              <w:rPr>
                <w:rFonts w:ascii="宋体" w:eastAsia="宋体" w:hAnsi="宋体"/>
              </w:rPr>
              <w:t>R</w:t>
            </w:r>
            <w:r>
              <w:rPr>
                <w:rFonts w:ascii="宋体" w:eastAsia="宋体" w:hAnsi="宋体" w:hint="eastAsia"/>
              </w:rPr>
              <w:t>学组（线上）</w:t>
            </w:r>
          </w:p>
        </w:tc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下午（</w:t>
            </w: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17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中青年英语大赛（线下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直播）</w:t>
            </w:r>
          </w:p>
        </w:tc>
        <w:tc>
          <w:tcPr>
            <w:tcW w:w="0" w:type="auto"/>
            <w:vMerge w:val="restart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下午（</w:t>
            </w: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17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感染学组（线上）</w:t>
            </w:r>
          </w:p>
        </w:tc>
      </w:tr>
      <w:tr w:rsidR="00D64DA8">
        <w:trPr>
          <w:trHeight w:val="410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头颈学组（线上）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病例讨论（线下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直播）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心血管学组（线上）</w:t>
            </w:r>
          </w:p>
        </w:tc>
      </w:tr>
      <w:tr w:rsidR="00D64DA8">
        <w:trPr>
          <w:trHeight w:val="431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呼吸学</w:t>
            </w:r>
            <w:proofErr w:type="gramEnd"/>
            <w:r>
              <w:rPr>
                <w:rFonts w:ascii="宋体" w:eastAsia="宋体" w:hAnsi="宋体" w:hint="eastAsia"/>
              </w:rPr>
              <w:t>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急救大赛（线下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直播）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骨肌学组（线上）</w:t>
            </w:r>
          </w:p>
        </w:tc>
      </w:tr>
      <w:tr w:rsidR="00D64DA8">
        <w:trPr>
          <w:trHeight w:val="410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消化学组（线上）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分子影像（线上）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介入学</w:t>
            </w:r>
            <w:proofErr w:type="gramEnd"/>
            <w:r>
              <w:rPr>
                <w:rFonts w:ascii="宋体" w:eastAsia="宋体" w:hAnsi="宋体" w:hint="eastAsia"/>
              </w:rPr>
              <w:t>组（线上）</w:t>
            </w:r>
          </w:p>
        </w:tc>
      </w:tr>
      <w:tr w:rsidR="00D64DA8">
        <w:trPr>
          <w:trHeight w:val="431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泌尿生殖学组（线上）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</w:rPr>
              <w:t>神经学组（线上）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</w:tr>
      <w:tr w:rsidR="00D64DA8">
        <w:trPr>
          <w:trHeight w:val="410"/>
        </w:trPr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0113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乳腺（线上）</w:t>
            </w:r>
          </w:p>
        </w:tc>
        <w:tc>
          <w:tcPr>
            <w:tcW w:w="0" w:type="auto"/>
            <w:vMerge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:rsidR="00D64DA8" w:rsidRDefault="00D64DA8">
            <w:pPr>
              <w:rPr>
                <w:rFonts w:ascii="宋体" w:eastAsia="宋体" w:hAnsi="宋体"/>
              </w:rPr>
            </w:pPr>
          </w:p>
        </w:tc>
      </w:tr>
    </w:tbl>
    <w:p w:rsidR="00D64DA8" w:rsidRDefault="00D64DA8">
      <w:pPr>
        <w:rPr>
          <w:rFonts w:ascii="宋体" w:eastAsia="宋体" w:hAnsi="宋体"/>
        </w:rPr>
      </w:pPr>
    </w:p>
    <w:p w:rsidR="00D64DA8" w:rsidRDefault="00D64DA8">
      <w:pPr>
        <w:rPr>
          <w:rFonts w:ascii="宋体" w:eastAsia="宋体" w:hAnsi="宋体"/>
        </w:rPr>
      </w:pPr>
    </w:p>
    <w:p w:rsidR="00D64DA8" w:rsidRDefault="00D64DA8">
      <w:pPr>
        <w:rPr>
          <w:rFonts w:ascii="宋体" w:eastAsia="宋体" w:hAnsi="宋体"/>
        </w:rPr>
        <w:sectPr w:rsidR="00D64DA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2020-12-18神经学组会议日程"/>
      <w:bookmarkEnd w:id="1"/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 xml:space="preserve">18 </w:t>
      </w: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R</w:t>
      </w:r>
      <w:r>
        <w:rPr>
          <w:rFonts w:ascii="宋体" w:eastAsia="宋体" w:hAnsi="宋体" w:hint="eastAsia"/>
          <w:sz w:val="24"/>
          <w:szCs w:val="24"/>
        </w:rPr>
        <w:t>学组会议日程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418"/>
        <w:gridCol w:w="3680"/>
        <w:gridCol w:w="993"/>
        <w:gridCol w:w="2976"/>
      </w:tblGrid>
      <w:tr w:rsidR="00D64DA8">
        <w:trPr>
          <w:trHeight w:val="290"/>
        </w:trPr>
        <w:tc>
          <w:tcPr>
            <w:tcW w:w="1418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976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rPr>
          <w:trHeight w:val="634"/>
        </w:trPr>
        <w:tc>
          <w:tcPr>
            <w:tcW w:w="9067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主持人：洪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楠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暴露组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广度环境影像关联研究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于春水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天津医科大学总医院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后颅窝畸形影像诊断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耿左军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河北医科大学第二医院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8:40-9:00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胰腺癌术前影像评估关注点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沈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天津市第一中心医院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9:00-9:20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乳腺肿瘤磁共振诊断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解放军总医院第三医学中心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心血管磁共振病理影像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化及其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临床意义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赵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世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华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中国医学科学院阜外医院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急性缺血性脑卒中影像学评估</w:t>
            </w:r>
            <w:r>
              <w:rPr>
                <w:rFonts w:ascii="等线" w:eastAsia="等线" w:hAnsi="等线" w:hint="eastAsia"/>
                <w:color w:val="000000"/>
              </w:rPr>
              <w:t>-</w:t>
            </w:r>
            <w:r>
              <w:rPr>
                <w:rFonts w:ascii="等线" w:eastAsia="等线" w:hAnsi="等线" w:hint="eastAsia"/>
                <w:color w:val="000000"/>
              </w:rPr>
              <w:t>多模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的应用价值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娄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昕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rPr>
          <w:trHeight w:val="634"/>
        </w:trPr>
        <w:tc>
          <w:tcPr>
            <w:tcW w:w="9067" w:type="dxa"/>
            <w:gridSpan w:val="4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主持人：李葆青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北京市石景山医院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精神影像研究进展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龚启勇</w:t>
            </w:r>
          </w:p>
        </w:tc>
        <w:tc>
          <w:tcPr>
            <w:tcW w:w="2976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四川大学华西医院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368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平山病的影像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与鉴别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王光彬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山东省医学影像学研究所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368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脑小血管病影像学研究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张敏鸣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浙江大学医学院附属第二医院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368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磁共振新技术进展与应用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王梅云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河南省人民医院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河南省心血管病医院</w:t>
            </w:r>
          </w:p>
        </w:tc>
      </w:tr>
      <w:tr w:rsidR="00D64DA8">
        <w:trPr>
          <w:trHeight w:val="290"/>
        </w:trPr>
        <w:tc>
          <w:tcPr>
            <w:tcW w:w="1418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368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原发性肝癌诊疗规范</w:t>
            </w:r>
            <w:r>
              <w:rPr>
                <w:rFonts w:ascii="等线" w:eastAsia="等线" w:hAnsi="等线" w:hint="eastAsia"/>
                <w:color w:val="000000"/>
              </w:rPr>
              <w:t>-2019</w:t>
            </w:r>
            <w:r>
              <w:rPr>
                <w:rFonts w:ascii="等线" w:eastAsia="等线" w:hAnsi="等线" w:hint="eastAsia"/>
                <w:color w:val="000000"/>
              </w:rPr>
              <w:t>版影像篇解读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李澄</w:t>
            </w:r>
          </w:p>
        </w:tc>
        <w:tc>
          <w:tcPr>
            <w:tcW w:w="2976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东南大学附属中大医院</w:t>
            </w:r>
          </w:p>
        </w:tc>
      </w:tr>
      <w:tr w:rsidR="00D64DA8">
        <w:trPr>
          <w:trHeight w:val="290"/>
        </w:trPr>
        <w:tc>
          <w:tcPr>
            <w:tcW w:w="1418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368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肾脏囊性病变征象解读与应用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张雪宁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天津医科大学第二医院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111" w:type="dxa"/>
        <w:tblLook w:val="04A0" w:firstRow="1" w:lastRow="0" w:firstColumn="1" w:lastColumn="0" w:noHBand="0" w:noVBand="1"/>
      </w:tblPr>
      <w:tblGrid>
        <w:gridCol w:w="1413"/>
        <w:gridCol w:w="3685"/>
        <w:gridCol w:w="993"/>
        <w:gridCol w:w="3020"/>
      </w:tblGrid>
      <w:tr w:rsidR="00D64DA8">
        <w:trPr>
          <w:trHeight w:val="28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68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020" w:type="dxa"/>
            <w:vAlign w:val="center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rPr>
          <w:trHeight w:val="634"/>
        </w:trPr>
        <w:tc>
          <w:tcPr>
            <w:tcW w:w="911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主持人：杨家斐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解放军总医院第四医学中心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卵巢肿瘤的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诊断思路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钟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心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北京京煤集团总医院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急性胰腺炎病程的动态变化及影像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学评价</w:t>
            </w:r>
            <w:proofErr w:type="gramEnd"/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张晓明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川北医学院附属医院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黑血血栓成像技术在下肢深静脉血栓诊断中的应用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彭如臣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首都医科大学附属北京潞河医院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子宫少见恶性肿瘤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征象分析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欧阳汉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胆管扩张的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和</w:t>
            </w:r>
            <w:r>
              <w:rPr>
                <w:rFonts w:ascii="等线" w:eastAsia="等线" w:hAnsi="等线" w:hint="eastAsia"/>
                <w:color w:val="000000"/>
              </w:rPr>
              <w:t>MRCP</w:t>
            </w:r>
            <w:r>
              <w:rPr>
                <w:rFonts w:ascii="等线" w:eastAsia="等线" w:hAnsi="等线" w:hint="eastAsia"/>
                <w:color w:val="000000"/>
              </w:rPr>
              <w:t>评价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靳二虎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rPr>
          <w:trHeight w:val="27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脑胶质瘤影像和基因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刘亚欧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首都医科大学附属北京天坛医院</w:t>
            </w:r>
          </w:p>
        </w:tc>
      </w:tr>
      <w:tr w:rsidR="00D64DA8">
        <w:trPr>
          <w:trHeight w:val="634"/>
        </w:trPr>
        <w:tc>
          <w:tcPr>
            <w:tcW w:w="911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主持人：陈晓丽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帕金森氏病的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诊断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郑晓凤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北京航天总医院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新生儿头颅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影像诊断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刘晶哲</w:t>
            </w:r>
            <w:proofErr w:type="gramEnd"/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北京华信医院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主动脉夹层影像新认识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马晓海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中颅底占位的影像学诊断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齐志刚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首都医科大学宣武医院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68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酰胺质子转移磁共振成像在中枢神经系统的应用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李春媚</w:t>
            </w:r>
            <w:proofErr w:type="gramEnd"/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rPr>
          <w:trHeight w:val="28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16:40-17:00</w:t>
            </w:r>
          </w:p>
        </w:tc>
        <w:tc>
          <w:tcPr>
            <w:tcW w:w="368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基于磁共振影像的人工智能肾脏肿瘤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分析思路探讨</w:t>
            </w:r>
          </w:p>
        </w:tc>
        <w:tc>
          <w:tcPr>
            <w:tcW w:w="99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张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森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2020-12-18</w:t>
      </w:r>
      <w:r>
        <w:rPr>
          <w:rFonts w:ascii="宋体" w:eastAsia="宋体" w:hAnsi="宋体" w:hint="eastAsia"/>
          <w:sz w:val="24"/>
          <w:szCs w:val="24"/>
        </w:rPr>
        <w:t>头颈学组会议日程（全天）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4111"/>
        <w:gridCol w:w="850"/>
        <w:gridCol w:w="2835"/>
      </w:tblGrid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83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主持人：邬海博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c>
          <w:tcPr>
            <w:tcW w:w="9209" w:type="dxa"/>
            <w:gridSpan w:val="4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新冠肺炎患者嗅觉障碍</w:t>
            </w:r>
            <w:r>
              <w:rPr>
                <w:rFonts w:ascii="等线" w:eastAsia="等线" w:hAnsi="等线" w:hint="eastAsia"/>
                <w:color w:val="000000"/>
              </w:rPr>
              <w:t>-</w:t>
            </w:r>
            <w:r>
              <w:rPr>
                <w:rFonts w:ascii="等线" w:eastAsia="等线" w:hAnsi="等线" w:hint="eastAsia"/>
                <w:color w:val="000000"/>
              </w:rPr>
              <w:t>浅谈嗅觉传导通路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天津市人民医院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现代眩晕的概念与影像学的思考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陈正光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北京中医药大学东直门医院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8:40-9:00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儿童上气道发育的影像学研究及其影响因素分析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仪晓立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首都儿科研究所附属医院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9:00-9:20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颅底骨动脉瘤样骨囊肿影像诊断与鉴别诊断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黄靖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首都医科大学宣武医院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3D DIR</w:t>
            </w:r>
            <w:r>
              <w:rPr>
                <w:rFonts w:ascii="等线" w:eastAsia="等线" w:hAnsi="等线" w:hint="eastAsia"/>
                <w:color w:val="000000"/>
              </w:rPr>
              <w:t>序列和</w:t>
            </w:r>
            <w:r>
              <w:rPr>
                <w:rFonts w:ascii="等线" w:eastAsia="等线" w:hAnsi="等线" w:hint="eastAsia"/>
                <w:color w:val="000000"/>
              </w:rPr>
              <w:t>2D STIR FLAIR</w:t>
            </w:r>
            <w:r>
              <w:rPr>
                <w:rFonts w:ascii="等线" w:eastAsia="等线" w:hAnsi="等线" w:hint="eastAsia"/>
                <w:color w:val="000000"/>
              </w:rPr>
              <w:t>序列对视神经炎诊断价值初探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许庆刚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非典型甲状旁腺瘤和甲状旁腺癌的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表现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顾华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rPr>
          <w:trHeight w:val="634"/>
        </w:trPr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杜静波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首都医科大学大兴医院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bookmarkStart w:id="2" w:name="_Hlk55998235"/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眼球转移瘤的影像诊断思路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鲜军舫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耳硬化症的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诊断价值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李松柏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中国医科大学附属第一医院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咽旁间隙肿瘤的影像诊断思路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桥小脑角区不典型病变的诊断</w:t>
            </w:r>
            <w:r>
              <w:rPr>
                <w:rFonts w:ascii="等线" w:eastAsia="等线" w:hAnsi="等线" w:hint="eastAsia"/>
                <w:color w:val="000000"/>
              </w:rPr>
              <w:t>-case based review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腮腺肿瘤诊断思路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上颌窦治疗相关的重要结构影像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学评价</w:t>
            </w:r>
            <w:proofErr w:type="gramEnd"/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全冠民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河北医科大学附属第二医院</w:t>
            </w:r>
          </w:p>
        </w:tc>
      </w:tr>
      <w:bookmarkEnd w:id="2"/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4111"/>
        <w:gridCol w:w="850"/>
        <w:gridCol w:w="2835"/>
      </w:tblGrid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侯青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北京市普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仁医院</w:t>
            </w:r>
            <w:proofErr w:type="gramEnd"/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外耳道病变的分析思路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夏爽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天津市第一中心医院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头颈部间隙肿瘤及肿瘤样病变的影像诊断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蔡剑鸣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解放军总医院第五医学中心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下咽癌分期要点分析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高顺禹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视网膜母细胞瘤的影像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学评价</w:t>
            </w:r>
            <w:proofErr w:type="gramEnd"/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郭健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14:20-14:40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颞骨创伤影像评估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姜原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提问与讨论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沈慧聪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首都医科大学附属北京天坛医院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颈动脉壁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成像进展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满凤媛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火箭军总医院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鼻腔鼻窦良恶性病变影像诊断与鉴别诊断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王新艳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头颈部脉管畸形的影像诊断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高国栋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河北医科大学附属第二医院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常见头颈及心血管共患病的影像诊断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Graves</w:t>
            </w:r>
            <w:r>
              <w:rPr>
                <w:rFonts w:ascii="等线" w:eastAsia="等线" w:hAnsi="等线" w:hint="eastAsia"/>
                <w:color w:val="000000"/>
              </w:rPr>
              <w:t>眼病的影像学评估</w:t>
            </w:r>
          </w:p>
        </w:tc>
        <w:tc>
          <w:tcPr>
            <w:tcW w:w="85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姜虹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</w:tbl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2020-12-18</w:t>
      </w:r>
      <w:proofErr w:type="gramStart"/>
      <w:r>
        <w:rPr>
          <w:rFonts w:ascii="宋体" w:eastAsia="宋体" w:hAnsi="宋体" w:hint="eastAsia"/>
          <w:sz w:val="24"/>
          <w:szCs w:val="24"/>
        </w:rPr>
        <w:t>呼吸学</w:t>
      </w:r>
      <w:proofErr w:type="gramEnd"/>
      <w:r>
        <w:rPr>
          <w:rFonts w:ascii="宋体" w:eastAsia="宋体" w:hAnsi="宋体" w:hint="eastAsia"/>
          <w:sz w:val="24"/>
          <w:szCs w:val="24"/>
        </w:rPr>
        <w:t>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3260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  <w:tcBorders>
              <w:right w:val="single" w:sz="4" w:space="0" w:color="auto"/>
            </w:tcBorders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陈起航</w:t>
            </w:r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新冠肺炎的影像特点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谢汝明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新冠肺炎普通型转重症的影像评估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陈步东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8:40-9:00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AI</w:t>
            </w:r>
            <w:r>
              <w:rPr>
                <w:rFonts w:ascii="等线" w:eastAsia="等线" w:hAnsi="等线" w:hint="eastAsia"/>
                <w:color w:val="000000"/>
              </w:rPr>
              <w:t>联合胸部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在抗击</w:t>
            </w:r>
            <w:r>
              <w:rPr>
                <w:rFonts w:ascii="等线" w:eastAsia="等线" w:hAnsi="等线" w:hint="eastAsia"/>
                <w:color w:val="000000"/>
              </w:rPr>
              <w:t>COVID-19</w:t>
            </w:r>
            <w:r>
              <w:rPr>
                <w:rFonts w:ascii="等线" w:eastAsia="等线" w:hAnsi="等线" w:hint="eastAsia"/>
                <w:color w:val="000000"/>
              </w:rPr>
              <w:t>的应用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聂永康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9:00-9:20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肺隐球菌病的影像特征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宋伟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不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典型肺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转移瘤的影像表现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吕平欣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首都医科大学附属北京胸科医院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纵隔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淋巴结分区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吴宁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9209" w:type="dxa"/>
            <w:gridSpan w:val="4"/>
            <w:tcBorders>
              <w:right w:val="single" w:sz="4" w:space="0" w:color="auto"/>
            </w:tcBorders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主持人：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贺文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肺结节：检查技术、细节显示对定性诊断的价值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马祥兴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山东大学齐鲁医院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肺小结节影像诊断策略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张晓琴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内蒙古自治区人民医院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免疫治疗相关性肺炎影像表现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叶兆祥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吸烟相关性间质性肺疾病的影像识别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朱力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宁夏医科大学总医院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成人肺部囊性疾病的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陆军医科大学西南医院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肺部淋巴管疾病的类型与影像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王仁贵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首都医科大学附属北京世纪坛医院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3260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主持人：赵绍宏</w:t>
            </w:r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肺移植术后并发症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影像特征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中日友好医院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肺结节</w:t>
            </w:r>
            <w:r>
              <w:rPr>
                <w:rFonts w:ascii="等线" w:eastAsia="等线" w:hAnsi="等线" w:hint="eastAsia"/>
                <w:color w:val="000000"/>
              </w:rPr>
              <w:t>-</w:t>
            </w:r>
            <w:r>
              <w:rPr>
                <w:rFonts w:ascii="等线" w:eastAsia="等线" w:hAnsi="等线" w:hint="eastAsia"/>
                <w:color w:val="000000"/>
              </w:rPr>
              <w:t>炎症？肿瘤？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GGO</w:t>
            </w:r>
            <w:r>
              <w:rPr>
                <w:rFonts w:ascii="等线" w:eastAsia="等线" w:hAnsi="等线" w:hint="eastAsia"/>
                <w:color w:val="000000"/>
              </w:rPr>
              <w:t>肺腺癌的诊断与预后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齐丽萍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肺门增大相关疾病的影像诊断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首都医科大学附属北京宣武医院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关注导致声音嘶哑的胸部病变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李书玲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原发性肺淋巴瘤的影像诊断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陈疆红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主持人：王晓华</w:t>
            </w:r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新技术在胸部肿瘤的应用研究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黄遥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肺淋巴管肌瘤病的诊断和治疗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张春燕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首都医科大学附属北京世纪坛医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15:40-16:00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肺部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不可忽视的征象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刘家祎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纤维素性纵隔炎的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隋昕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前纵隔占位性病变的影像诊断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王向阳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16:40-17:00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结缔组织相关间质性肺病的影像表现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高燕莉</w:t>
            </w:r>
          </w:p>
        </w:tc>
        <w:tc>
          <w:tcPr>
            <w:tcW w:w="326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17:00-17:20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细支气管炎的诊断及鉴别诊断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孙烨</w:t>
            </w:r>
          </w:p>
        </w:tc>
        <w:tc>
          <w:tcPr>
            <w:tcW w:w="326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2020-12-18</w:t>
      </w:r>
      <w:r>
        <w:rPr>
          <w:rFonts w:ascii="宋体" w:eastAsia="宋体" w:hAnsi="宋体" w:hint="eastAsia"/>
          <w:sz w:val="24"/>
          <w:szCs w:val="24"/>
        </w:rPr>
        <w:t>消化学组会议日程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3828"/>
        <w:gridCol w:w="991"/>
        <w:gridCol w:w="2977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828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977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纪盛章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天津市第四中心医院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肝脏肿瘤磁共振诊断新进展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肝脏局灶结节性增生的影像诊断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赵心明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bookmarkStart w:id="3" w:name="_Hlk55938293"/>
            <w:r>
              <w:rPr>
                <w:rFonts w:ascii="等线" w:eastAsia="等线" w:hAnsi="等线" w:hint="eastAsia"/>
                <w:color w:val="000000"/>
              </w:rPr>
              <w:t>8:40-9:00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肿块型胆管细胞癌的影像学诊断与研究进展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宋彬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四川大学华西医院</w:t>
            </w:r>
          </w:p>
        </w:tc>
      </w:tr>
      <w:bookmarkEnd w:id="3"/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9:00-9:20</w:t>
            </w:r>
          </w:p>
        </w:tc>
        <w:tc>
          <w:tcPr>
            <w:tcW w:w="3828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肝癌</w:t>
            </w:r>
            <w:r>
              <w:rPr>
                <w:rFonts w:ascii="等线" w:eastAsia="等线" w:hAnsi="等线" w:hint="eastAsia"/>
                <w:color w:val="000000"/>
              </w:rPr>
              <w:t>LI-RADS</w:t>
            </w:r>
            <w:r>
              <w:rPr>
                <w:rFonts w:ascii="等线" w:eastAsia="等线" w:hAnsi="等线" w:hint="eastAsia"/>
                <w:color w:val="000000"/>
              </w:rPr>
              <w:t>临床价值及其限度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曾蒙苏</w:t>
            </w:r>
          </w:p>
        </w:tc>
        <w:tc>
          <w:tcPr>
            <w:tcW w:w="297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复旦大学附属中山医院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3828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肝脏局灶性病变标注共识</w:t>
            </w:r>
            <w:r>
              <w:rPr>
                <w:rFonts w:ascii="等线" w:eastAsia="等线" w:hAnsi="等线" w:hint="eastAsia"/>
                <w:color w:val="000000"/>
              </w:rPr>
              <w:t>2020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张惠茅</w:t>
            </w:r>
          </w:p>
        </w:tc>
        <w:tc>
          <w:tcPr>
            <w:tcW w:w="297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吉林大学白求恩第一医院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3828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肝癌结节影像学检查策略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刘兆玉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中国医科大学附属盛京医院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赵殿江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北京大学国际医院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bookmarkStart w:id="4" w:name="_Hlk55938307"/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3828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肝富血供占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位病变的影像分析思路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姜慧杰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哈尔滨医科大学附属第二医院</w:t>
            </w:r>
          </w:p>
        </w:tc>
      </w:tr>
      <w:bookmarkEnd w:id="4"/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肝脏血液循环紊乱与临床医学工程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刘怀军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10:40-11:00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肝硬化背景中良性病变的影像特征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杨正汉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首都医科大学友谊医院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脂质检出技术在肝脏含脂肿瘤中的应用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欧阳汉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肝脏非上皮来源恶性肿瘤影像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王海屹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影像组学在肝癌术后和肝移植中的应用</w:t>
            </w:r>
          </w:p>
        </w:tc>
        <w:tc>
          <w:tcPr>
            <w:tcW w:w="99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王贵生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解放军总医院第三医学中心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3827"/>
        <w:gridCol w:w="992"/>
        <w:gridCol w:w="2977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827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977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主持人：王立侠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首都医科大学附属朝阳医院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胰腺富血供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肿瘤的影像诊断及鉴别诊断思路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韩萍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华中科技大学同济医学院附属协和医院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胰腺转移瘤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表现与诊断思路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叶慧义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儿童胰腺发育异常的影像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彭芸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首都医科大学附属北京儿童医院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人工智能在胰腺疾病领域的应用进展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薛华丹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胰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胆管合流异常及相关疾病的影像诊断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靳二虎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胰腺囊性病变的影像学诊断思路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王淑梅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保定市第一中心医院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检查技术进展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王立侠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首都医科大学附属朝阳医院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主持人：李天然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解放军总医院第四医学中心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肝脏感染病变疾病谱的影像诊断问题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李宏军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首都医科大学附属佑安医院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胆囊非肿瘤性息肉影像诊断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冯平勇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河北医科大学第二医院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胆系扩张的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、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刘剑羽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结直肠癌</w:t>
            </w:r>
            <w:r>
              <w:rPr>
                <w:rFonts w:ascii="等线" w:eastAsia="等线" w:hAnsi="等线" w:hint="eastAsia"/>
                <w:color w:val="000000"/>
              </w:rPr>
              <w:t>T4b</w:t>
            </w:r>
            <w:r>
              <w:rPr>
                <w:rFonts w:ascii="等线" w:eastAsia="等线" w:hAnsi="等线" w:hint="eastAsia"/>
                <w:color w:val="000000"/>
              </w:rPr>
              <w:t>影像学评估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蒋力明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2020-12-18</w:t>
      </w:r>
      <w:r>
        <w:rPr>
          <w:rFonts w:ascii="宋体" w:eastAsia="宋体" w:hAnsi="宋体" w:hint="eastAsia"/>
          <w:sz w:val="24"/>
          <w:szCs w:val="24"/>
        </w:rPr>
        <w:t>泌尿生殖学组会议日程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4252"/>
        <w:gridCol w:w="993"/>
        <w:gridCol w:w="2551"/>
      </w:tblGrid>
      <w:tr w:rsidR="00D64DA8">
        <w:trPr>
          <w:trHeight w:val="30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5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rPr>
          <w:trHeight w:val="30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主持人：张滨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北京大学首钢医院</w:t>
            </w:r>
          </w:p>
        </w:tc>
      </w:tr>
      <w:tr w:rsidR="00D64DA8">
        <w:trPr>
          <w:trHeight w:val="300"/>
        </w:trPr>
        <w:tc>
          <w:tcPr>
            <w:tcW w:w="1413" w:type="dxa"/>
            <w:vMerge w:val="restart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致辞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陈敏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rPr>
          <w:trHeight w:val="300"/>
        </w:trPr>
        <w:tc>
          <w:tcPr>
            <w:tcW w:w="1413" w:type="dxa"/>
            <w:vMerge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易漏诊前列腺癌磁共振征象分析—病理大切片对照</w:t>
            </w:r>
          </w:p>
        </w:tc>
        <w:tc>
          <w:tcPr>
            <w:tcW w:w="993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551" w:type="dxa"/>
            <w:vMerge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rPr>
          <w:trHeight w:val="31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睾丸精原细胞瘤影像诊断与鉴别诊断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沈文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天津市第一中心医院</w:t>
            </w:r>
          </w:p>
        </w:tc>
      </w:tr>
      <w:tr w:rsidR="00D64DA8">
        <w:trPr>
          <w:trHeight w:val="32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8:40-9:00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剖宫产瘢痕妊娠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刘剑羽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9:00-9:20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肝肾肿块的包膜：影像识别与诊断思路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杨正汉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膀胱副节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瘤的影像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王海屹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肾脏淋巴瘤的影像诊断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叶晓华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rPr>
          <w:trHeight w:val="300"/>
        </w:trPr>
        <w:tc>
          <w:tcPr>
            <w:tcW w:w="9209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休息</w:t>
            </w:r>
          </w:p>
        </w:tc>
      </w:tr>
      <w:tr w:rsidR="00D64DA8">
        <w:trPr>
          <w:trHeight w:val="30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主持人：彭如臣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首都医科大学附属北京潞河医院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疫情后时代—影像基因组学在感染疾病的应用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李宏军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首都医科大学附属北京佑安医院</w:t>
            </w:r>
          </w:p>
        </w:tc>
      </w:tr>
      <w:tr w:rsidR="00D64DA8">
        <w:trPr>
          <w:trHeight w:val="32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子宫内膜异位症的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蒋涛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宫腔内肿块的鉴别诊断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孙浩然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天津医科大学总医院</w:t>
            </w:r>
          </w:p>
        </w:tc>
      </w:tr>
      <w:tr w:rsidR="00D64DA8">
        <w:trPr>
          <w:trHeight w:val="32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卵巢癌转移灶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影像诊断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薛华丹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300"/>
        </w:trPr>
        <w:tc>
          <w:tcPr>
            <w:tcW w:w="1413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DWI</w:t>
            </w:r>
            <w:r>
              <w:rPr>
                <w:rFonts w:ascii="等线" w:eastAsia="等线" w:hAnsi="等线" w:hint="eastAsia"/>
                <w:color w:val="000000"/>
              </w:rPr>
              <w:t>对女性盆腔肿瘤的鉴别作用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曹锟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rPr>
          <w:trHeight w:val="600"/>
        </w:trPr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425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宫颈癌</w:t>
            </w:r>
            <w:r>
              <w:rPr>
                <w:rFonts w:ascii="等线" w:eastAsia="等线" w:hAnsi="等线" w:hint="eastAsia"/>
                <w:color w:val="000000"/>
              </w:rPr>
              <w:t xml:space="preserve">FIGO </w:t>
            </w: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新分期系统与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在局部分期诊断中的作用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梁宇霆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首都医科大学附属北京妇产医院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3260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主持人：曾庆玉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应急总医院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AI</w:t>
            </w:r>
            <w:r>
              <w:rPr>
                <w:rFonts w:ascii="等线" w:eastAsia="等线" w:hAnsi="等线" w:hint="eastAsia"/>
                <w:color w:val="000000"/>
              </w:rPr>
              <w:t>让医学影像与病理融合支持临床决策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梁长虹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广东省人民医院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影像诊断综合症之实践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居胜红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东南大学附属中大医院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胃肠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胰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神经内分泌肿瘤影像诊断思路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李子平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中山大学附属第一医院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544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胃肠道神经内分泌肿瘤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孙浩然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天津医科大学总医院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544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恶性肿瘤急腹症的影像学诊断与评估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孙应实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c>
          <w:tcPr>
            <w:tcW w:w="9209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主持人：邱建星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卵巢</w:t>
            </w:r>
            <w:r>
              <w:rPr>
                <w:rFonts w:ascii="等线" w:eastAsia="等线" w:hAnsi="等线" w:hint="eastAsia"/>
                <w:color w:val="000000"/>
              </w:rPr>
              <w:t>T1WI</w:t>
            </w:r>
            <w:r>
              <w:rPr>
                <w:rFonts w:ascii="等线" w:eastAsia="等线" w:hAnsi="等线" w:hint="eastAsia"/>
                <w:color w:val="000000"/>
              </w:rPr>
              <w:t>高信号病变分析思路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刘爱连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大连医科大学附属一院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544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腹壁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疝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蒋涛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544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急腹症影像观察及诊断的再思考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沈文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天津市第一中心医院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妇科急腹症的影像诊断要点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马静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新疆生产建设兵团医院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54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先天发育异常所致原发闭经的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王新莲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首都医科大学附属北京妇产医院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544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肿瘤免疫治疗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假进展与超进展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学评价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唐磊</w:t>
            </w:r>
          </w:p>
        </w:tc>
        <w:tc>
          <w:tcPr>
            <w:tcW w:w="326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2020-12-19</w:t>
      </w:r>
      <w:r>
        <w:rPr>
          <w:rFonts w:ascii="宋体" w:eastAsia="宋体" w:hAnsi="宋体" w:hint="eastAsia"/>
          <w:sz w:val="24"/>
          <w:szCs w:val="24"/>
        </w:rPr>
        <w:t>神经学组会议日程（下午）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3"/>
        <w:gridCol w:w="992"/>
        <w:gridCol w:w="2835"/>
      </w:tblGrid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835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c>
          <w:tcPr>
            <w:tcW w:w="9067" w:type="dxa"/>
            <w:gridSpan w:val="4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主持人：石建成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北京市延庆区医院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神经系统副肿瘤综合征的影像学诊断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马林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脑疝的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评价</w:t>
            </w:r>
          </w:p>
        </w:tc>
        <w:tc>
          <w:tcPr>
            <w:tcW w:w="992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曹代荣</w:t>
            </w:r>
            <w:proofErr w:type="gramEnd"/>
          </w:p>
        </w:tc>
        <w:tc>
          <w:tcPr>
            <w:tcW w:w="283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福建医科大学附属第一医院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颅内动脉瘤破裂的影像学预测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程敬亮</w:t>
            </w:r>
            <w:proofErr w:type="gramEnd"/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郑州大学第一附属医院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孕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产妇脑血管病的影像诊断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马军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首都医科大学附属北京天坛医院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14:20-14:40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女性妊娠及围产期脑血管病的影像分析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王双坤</w:t>
            </w:r>
            <w:proofErr w:type="gramEnd"/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儿童脓毒症相关性脑病影像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刘玥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首都医科大学附属北京儿童医院</w:t>
            </w:r>
          </w:p>
        </w:tc>
      </w:tr>
      <w:tr w:rsidR="00D64DA8">
        <w:tc>
          <w:tcPr>
            <w:tcW w:w="9067" w:type="dxa"/>
            <w:gridSpan w:val="4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主持人：陈雷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鞍上强化团块的诊断思路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朱明旺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首都医科大学三博脑科医院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颅内动脉血管壁</w:t>
            </w:r>
            <w:r>
              <w:rPr>
                <w:rFonts w:ascii="等线" w:eastAsia="等线" w:hAnsi="等线" w:hint="eastAsia"/>
                <w:color w:val="000000"/>
              </w:rPr>
              <w:t>HR-MRI</w:t>
            </w:r>
            <w:r>
              <w:rPr>
                <w:rFonts w:ascii="等线" w:eastAsia="等线" w:hAnsi="等线" w:hint="eastAsia"/>
                <w:color w:val="000000"/>
              </w:rPr>
              <w:t>的临床与科研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宋焱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rPr>
          <w:trHeight w:val="1268"/>
        </w:trPr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如何减少诊断失误：来自临床一线的体会和见解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陈绪珠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首都医科大学附属北京天坛医院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早期帕金森病伴认知功能损害的多模态磁共振研究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曾祥柱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磁共振脑功能成像初步临床应用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李科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战略支援部队特色医学中心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16:40-17:00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脑外伤的影像学诊断及康复影像学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王岩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17:00-17:20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自身免疫性脑炎的影像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郭健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7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17:20-17:40</w:t>
            </w:r>
          </w:p>
        </w:tc>
        <w:tc>
          <w:tcPr>
            <w:tcW w:w="382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颈动脉粥样硬化斑块的磁共振成像技术及影像判读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董莉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2020-12-19</w:t>
      </w:r>
      <w:r>
        <w:rPr>
          <w:rFonts w:ascii="宋体" w:eastAsia="宋体" w:hAnsi="宋体" w:hint="eastAsia"/>
          <w:sz w:val="24"/>
          <w:szCs w:val="24"/>
        </w:rPr>
        <w:t>分子影像学组会议日程（下午）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2693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6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492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主持人：陈青华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首都医科大学附属同仁医院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基于人工智能的肿瘤术中导航和量化评估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田捷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中国科学院自动化研究所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颈动脉粥样硬化斑块的</w:t>
            </w:r>
            <w:r>
              <w:rPr>
                <w:rFonts w:ascii="等线" w:eastAsia="等线" w:hAnsi="等线" w:hint="eastAsia"/>
                <w:color w:val="000000"/>
              </w:rPr>
              <w:t>PET/MR</w:t>
            </w:r>
            <w:r>
              <w:rPr>
                <w:rFonts w:ascii="等线" w:eastAsia="等线" w:hAnsi="等线" w:hint="eastAsia"/>
                <w:color w:val="000000"/>
              </w:rPr>
              <w:t>研究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卢洁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首都医科大学宣武医院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癌分子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影像学研究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程英升</w:t>
            </w:r>
            <w:proofErr w:type="gramEnd"/>
          </w:p>
        </w:tc>
        <w:tc>
          <w:tcPr>
            <w:tcW w:w="2693" w:type="dxa"/>
            <w:shd w:val="clear" w:color="000000" w:fill="FFFFFF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上海市第六人民医院东院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脑梗死分子影像学诊断价值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张雪君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纳米探针与活体成像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高明远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中国科学院化学研究所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脑肿瘤</w:t>
            </w:r>
            <w:r>
              <w:rPr>
                <w:rFonts w:ascii="等线" w:eastAsia="等线" w:hAnsi="等线" w:hint="eastAsia"/>
                <w:color w:val="000000"/>
              </w:rPr>
              <w:t>PET/MR</w:t>
            </w:r>
            <w:r>
              <w:rPr>
                <w:rFonts w:ascii="等线" w:eastAsia="等线" w:hAnsi="等线" w:hint="eastAsia"/>
                <w:color w:val="000000"/>
              </w:rPr>
              <w:t>应用体会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艾林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首都医科大学附属北京天坛医院</w:t>
            </w:r>
          </w:p>
        </w:tc>
      </w:tr>
      <w:tr w:rsidR="00D64DA8">
        <w:tc>
          <w:tcPr>
            <w:tcW w:w="1413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4111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5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c>
          <w:tcPr>
            <w:tcW w:w="9492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罗晓捷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原发中枢神经系统淋巴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瘤不同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分子分型影像表现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王玉林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磁共振新技术在</w:t>
            </w:r>
            <w:r>
              <w:rPr>
                <w:rFonts w:ascii="等线" w:eastAsia="等线" w:hAnsi="等线" w:hint="eastAsia"/>
                <w:color w:val="000000"/>
              </w:rPr>
              <w:t>TAO</w:t>
            </w:r>
            <w:r>
              <w:rPr>
                <w:rFonts w:ascii="等线" w:eastAsia="等线" w:hAnsi="等线" w:hint="eastAsia"/>
                <w:color w:val="000000"/>
              </w:rPr>
              <w:t>诊治中的应用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穆学涛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解放军总医院第三医学中心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MSA</w:t>
            </w:r>
            <w:r>
              <w:rPr>
                <w:rFonts w:ascii="等线" w:eastAsia="等线" w:hAnsi="等线" w:hint="eastAsia"/>
                <w:color w:val="000000"/>
              </w:rPr>
              <w:t>的临床和影像研究进展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王志群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北京航天中心医院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阿尔兹海默病的结构与代谢成像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齐志刚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首都医科大学宣武医院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16:20-16:40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针灸影像研究思路及范例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方继良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中国中医科学院广安门医院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16:40-17:00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心脏磁共振在心力衰竭评估中的应用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陆敏杰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中国医学科学院阜外医院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2020-12-19</w:t>
      </w:r>
      <w:r>
        <w:rPr>
          <w:rFonts w:ascii="宋体" w:eastAsia="宋体" w:hAnsi="宋体" w:hint="eastAsia"/>
          <w:sz w:val="24"/>
          <w:szCs w:val="24"/>
        </w:rPr>
        <w:t>乳腺学组会议日程（下午）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2693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6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492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主持人：曹崑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乳头状瘤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病背景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上乳腺导管原位癌影像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刘佩芳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天津医科大学肿瘤医院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</w:t>
            </w:r>
            <w:r>
              <w:rPr>
                <w:rFonts w:ascii="等线" w:eastAsia="等线" w:hAnsi="等线" w:hint="eastAsia"/>
                <w:color w:val="000000"/>
              </w:rPr>
              <w:t>X</w:t>
            </w:r>
            <w:r>
              <w:rPr>
                <w:rFonts w:ascii="等线" w:eastAsia="等线" w:hAnsi="等线" w:hint="eastAsia"/>
                <w:color w:val="000000"/>
              </w:rPr>
              <w:t>线新技术临床应用的综合评价及展望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彭卫军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复旦大学附属肿瘤医院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学进展</w:t>
            </w:r>
            <w:proofErr w:type="gramEnd"/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汪登斌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上海交通大学医学院附属新华医院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CESM</w:t>
            </w:r>
            <w:r>
              <w:rPr>
                <w:rFonts w:ascii="等线" w:eastAsia="等线" w:hAnsi="等线" w:hint="eastAsia"/>
                <w:color w:val="000000"/>
              </w:rPr>
              <w:t>在乳腺癌诊断中的价值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李智岗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河北医科大学第四医院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乳腺癌分子分型及影像特征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李静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水分子弥散特征在乳腺癌动态增强曲线形成中的作用机制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李相生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中国人民解放军空军医学特色中心</w:t>
            </w:r>
          </w:p>
        </w:tc>
      </w:tr>
      <w:tr w:rsidR="00D64DA8">
        <w:tc>
          <w:tcPr>
            <w:tcW w:w="9492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主持人：李颖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乳腺癌新辅助治疗疗效临床评价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秦乃姗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411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</w:t>
            </w:r>
            <w:r>
              <w:rPr>
                <w:rFonts w:ascii="等线" w:eastAsia="等线" w:hAnsi="等线" w:hint="eastAsia"/>
                <w:color w:val="000000"/>
              </w:rPr>
              <w:t>MR BI-RADS 6</w:t>
            </w:r>
            <w:r>
              <w:rPr>
                <w:rFonts w:ascii="等线" w:eastAsia="等线" w:hAnsi="等线" w:hint="eastAsia"/>
                <w:color w:val="000000"/>
              </w:rPr>
              <w:t>类的应用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姜蕾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磁共振酰胺质子转移（</w:t>
            </w:r>
            <w:r>
              <w:rPr>
                <w:rFonts w:ascii="等线" w:eastAsia="等线" w:hAnsi="等线" w:hint="eastAsia"/>
                <w:color w:val="000000"/>
              </w:rPr>
              <w:t>APT</w:t>
            </w:r>
            <w:r>
              <w:rPr>
                <w:rFonts w:ascii="等线" w:eastAsia="等线" w:hAnsi="等线" w:hint="eastAsia"/>
                <w:color w:val="000000"/>
              </w:rPr>
              <w:t>）成像在乳腺影像中的应用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孔令燕</w:t>
            </w:r>
            <w:proofErr w:type="gramEnd"/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乳腺癌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骨健康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管理及转移瘤影像选择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周娟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解放军总医院第五医学中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16:20-16:40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锥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光束乳腺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简介和初步应用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李颖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16:20-17:00</w:t>
            </w:r>
          </w:p>
        </w:tc>
        <w:tc>
          <w:tcPr>
            <w:tcW w:w="411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</w:t>
            </w:r>
            <w:r>
              <w:rPr>
                <w:rFonts w:ascii="等线" w:eastAsia="等线" w:hAnsi="等线" w:hint="eastAsia"/>
                <w:color w:val="000000"/>
              </w:rPr>
              <w:t>X</w:t>
            </w:r>
            <w:r>
              <w:rPr>
                <w:rFonts w:ascii="等线" w:eastAsia="等线" w:hAnsi="等线" w:hint="eastAsia"/>
                <w:color w:val="000000"/>
              </w:rPr>
              <w:t>线</w:t>
            </w:r>
            <w:r>
              <w:rPr>
                <w:rFonts w:ascii="等线" w:eastAsia="等线" w:hAnsi="等线" w:hint="eastAsia"/>
                <w:color w:val="000000"/>
              </w:rPr>
              <w:t>BI-RADS</w:t>
            </w:r>
            <w:r>
              <w:rPr>
                <w:rFonts w:ascii="等线" w:eastAsia="等线" w:hAnsi="等线" w:hint="eastAsia"/>
                <w:color w:val="000000"/>
              </w:rPr>
              <w:t>解读</w:t>
            </w:r>
          </w:p>
        </w:tc>
        <w:tc>
          <w:tcPr>
            <w:tcW w:w="127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李桢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北京航天总医院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2020-12-20</w:t>
      </w:r>
      <w:r>
        <w:rPr>
          <w:rFonts w:ascii="宋体" w:eastAsia="宋体" w:hAnsi="宋体" w:hint="eastAsia"/>
          <w:sz w:val="24"/>
          <w:szCs w:val="24"/>
        </w:rPr>
        <w:t>感染学组会议日程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3402"/>
        <w:gridCol w:w="992"/>
        <w:gridCol w:w="3260"/>
      </w:tblGrid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吕平欣</w:t>
            </w:r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首都医科大学附属北京胸科医院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8:20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早期肺癌的影像学识别与鉴别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郭佑民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西安交通大学附属第一医院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8:40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粗球孢子菌病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宋伟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9:00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COVID-19</w:t>
            </w:r>
            <w:r>
              <w:rPr>
                <w:rFonts w:ascii="等线" w:eastAsia="等线" w:hAnsi="等线" w:hint="eastAsia"/>
                <w:color w:val="000000"/>
              </w:rPr>
              <w:t>影像诊断研究进展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李宏军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首都医科大学附属北京佑安医院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9:20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AIDS</w:t>
            </w:r>
            <w:r>
              <w:rPr>
                <w:rFonts w:ascii="等线" w:eastAsia="等线" w:hAnsi="等线" w:hint="eastAsia"/>
                <w:color w:val="000000"/>
              </w:rPr>
              <w:t>合并肺部隐球菌病影像表现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谢汝明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9:40</w:t>
            </w:r>
          </w:p>
        </w:tc>
        <w:tc>
          <w:tcPr>
            <w:tcW w:w="7654" w:type="dxa"/>
            <w:gridSpan w:val="3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休息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李宏军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首都医科大学附属北京佑安医院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10:00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艾滋病合并肺结核的影像特点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陈步东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10:20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肺结核遇上曲霉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菌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感染影像学鉴别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侯代伦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首都医科大学附属北京胸科医院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10:40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造血干细胞移植后肺结核的影像表现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程敏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11:00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非结核分支杆菌的影像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隋昕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11:20</w:t>
            </w:r>
          </w:p>
        </w:tc>
        <w:tc>
          <w:tcPr>
            <w:tcW w:w="340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胸膜结核瘤的影像诊断与鉴别</w:t>
            </w:r>
          </w:p>
        </w:tc>
        <w:tc>
          <w:tcPr>
            <w:tcW w:w="992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贺伟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首都医科大学附属北京胸科医院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3260"/>
      </w:tblGrid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主持人：宋伟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肺毛霉菌病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的影像表现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宋兰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HIV</w:t>
            </w:r>
            <w:r>
              <w:rPr>
                <w:rFonts w:ascii="等线" w:eastAsia="等线" w:hAnsi="等线" w:hint="eastAsia"/>
                <w:color w:val="000000"/>
              </w:rPr>
              <w:t>与梅毒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共感染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的脑部神经影像研究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李瑞利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首都医科大学附属北京佑安医院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13:40-14:00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真菌性鼻窦炎的影像表现及鉴别诊断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于文玲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感染所致儿童喘息的肺部影像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闫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淯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淳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首都儿科研究所附属医院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主持人：谢汝明</w:t>
            </w:r>
            <w:r>
              <w:rPr>
                <w:rFonts w:ascii="等线" w:eastAsia="等线" w:hAnsi="等线" w:hint="eastAsia"/>
                <w:color w:val="000000"/>
              </w:rPr>
              <w:tab/>
            </w: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颅内结核的影像表现及分型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吕岩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首都医科大学附属北京胸科医院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肺结节的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诊断基础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陈麦林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ANCA</w:t>
            </w:r>
            <w:r>
              <w:rPr>
                <w:rFonts w:ascii="等线" w:eastAsia="等线" w:hAnsi="等线" w:hint="eastAsia"/>
                <w:color w:val="000000"/>
              </w:rPr>
              <w:t>相关性血管炎的肺部影像表现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王永梅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粘液腺癌的影像表现与病理基础</w:t>
            </w:r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吴晓华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rPr>
          <w:trHeight w:val="280"/>
        </w:trPr>
        <w:tc>
          <w:tcPr>
            <w:tcW w:w="1555" w:type="dxa"/>
            <w:noWrap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354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原发性中枢神经系统血管炎的影像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851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2020-12-20</w:t>
      </w:r>
      <w:r>
        <w:rPr>
          <w:rFonts w:ascii="宋体" w:eastAsia="宋体" w:hAnsi="宋体" w:hint="eastAsia"/>
          <w:sz w:val="24"/>
          <w:szCs w:val="24"/>
        </w:rPr>
        <w:t>心血管学组会议日程（全天）</w:t>
      </w:r>
    </w:p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851"/>
        <w:gridCol w:w="3260"/>
      </w:tblGrid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35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心血管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最新技术及研究进展</w:t>
            </w:r>
            <w:r>
              <w:rPr>
                <w:rFonts w:ascii="等线" w:eastAsia="等线" w:hAnsi="等线" w:hint="eastAsia"/>
                <w:color w:val="000000"/>
              </w:rPr>
              <w:t xml:space="preserve">                         </w:t>
            </w:r>
            <w:r>
              <w:rPr>
                <w:rFonts w:ascii="等线" w:eastAsia="等线" w:hAnsi="等线" w:hint="eastAsia"/>
                <w:color w:val="000000"/>
              </w:rPr>
              <w:t>主持人：吕滨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中国医学科学院阜外医院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8:20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冠脉血管炎症</w:t>
            </w:r>
            <w:r>
              <w:rPr>
                <w:rFonts w:ascii="等线" w:eastAsia="等线" w:hAnsi="等线" w:hint="eastAsia"/>
                <w:color w:val="000000"/>
              </w:rPr>
              <w:t>CCTA</w:t>
            </w:r>
            <w:r>
              <w:rPr>
                <w:rFonts w:ascii="等线" w:eastAsia="等线" w:hAnsi="等线" w:hint="eastAsia"/>
                <w:color w:val="000000"/>
              </w:rPr>
              <w:t>成像进展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杨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8:40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冠状动脉斑块的影像学诊断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于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薇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冠状动脉</w:t>
            </w:r>
            <w:r>
              <w:rPr>
                <w:rFonts w:ascii="等线" w:eastAsia="等线" w:hAnsi="等线" w:hint="eastAsia"/>
                <w:color w:val="000000"/>
              </w:rPr>
              <w:t>CTA</w:t>
            </w:r>
            <w:r>
              <w:rPr>
                <w:rFonts w:ascii="等线" w:eastAsia="等线" w:hAnsi="等线" w:hint="eastAsia"/>
                <w:color w:val="000000"/>
              </w:rPr>
              <w:t>钙化剪影技术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贺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评价心肌应变研究进展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中日友好医院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9:40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心肌病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新技术及临床应用初探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侯志辉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中国医学科学院阜外医院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10:00</w:t>
            </w:r>
          </w:p>
        </w:tc>
        <w:tc>
          <w:tcPr>
            <w:tcW w:w="7796" w:type="dxa"/>
            <w:gridSpan w:val="3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休息</w:t>
            </w:r>
          </w:p>
        </w:tc>
      </w:tr>
      <w:tr w:rsidR="00D64DA8">
        <w:tc>
          <w:tcPr>
            <w:tcW w:w="935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心血管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最新技术及研究进展</w:t>
            </w:r>
            <w:r>
              <w:rPr>
                <w:rFonts w:ascii="等线" w:eastAsia="等线" w:hAnsi="等线" w:hint="eastAsia"/>
                <w:color w:val="000000"/>
              </w:rPr>
              <w:t xml:space="preserve">                   </w:t>
            </w:r>
            <w:r>
              <w:rPr>
                <w:rFonts w:ascii="等线" w:eastAsia="等线" w:hAnsi="等线" w:hint="eastAsia"/>
                <w:color w:val="000000"/>
              </w:rPr>
              <w:t>主持人：徐磊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10:40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心脏磁共振扫描序列基本解读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11:00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心肌炎与心脏磁共振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东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天津医科大学总医院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11:20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心脏磁共振在淀粉样变性诊断中的应用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王怡宁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11:40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缺血性心脏病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诊断及临床应用进展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涛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55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</w:t>
            </w:r>
            <w:r>
              <w:rPr>
                <w:rFonts w:ascii="等线" w:eastAsia="等线" w:hAnsi="等线" w:hint="eastAsia"/>
                <w:color w:val="000000"/>
              </w:rPr>
              <w:t>–</w:t>
            </w:r>
            <w:r>
              <w:rPr>
                <w:rFonts w:ascii="等线" w:eastAsia="等线" w:hAnsi="等线" w:hint="eastAsia"/>
                <w:color w:val="000000"/>
              </w:rPr>
              <w:t>12:00</w:t>
            </w:r>
          </w:p>
        </w:tc>
        <w:tc>
          <w:tcPr>
            <w:tcW w:w="3685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心血管少见病的磁共振诊断</w:t>
            </w:r>
          </w:p>
        </w:tc>
        <w:tc>
          <w:tcPr>
            <w:tcW w:w="851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徐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磊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851"/>
        <w:gridCol w:w="3260"/>
      </w:tblGrid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时间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  <w:shd w:val="clear" w:color="auto" w:fill="auto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c>
          <w:tcPr>
            <w:tcW w:w="9351" w:type="dxa"/>
            <w:gridSpan w:val="4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心血管影像规范化临床应用</w:t>
            </w:r>
            <w:r>
              <w:rPr>
                <w:rFonts w:ascii="等线" w:eastAsia="等线" w:hAnsi="等线" w:hint="eastAsia"/>
                <w:color w:val="000000"/>
              </w:rPr>
              <w:t xml:space="preserve">                                </w:t>
            </w:r>
            <w:r>
              <w:rPr>
                <w:rFonts w:ascii="等线" w:eastAsia="等线" w:hAnsi="等线" w:hint="eastAsia"/>
                <w:color w:val="000000"/>
              </w:rPr>
              <w:t>主持人：邱建星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心肌梗死的</w:t>
            </w:r>
            <w:r>
              <w:rPr>
                <w:rFonts w:ascii="等线" w:eastAsia="等线" w:hAnsi="等线" w:hint="eastAsia"/>
                <w:color w:val="000000"/>
              </w:rPr>
              <w:t>MRI</w:t>
            </w:r>
            <w:r>
              <w:rPr>
                <w:rFonts w:ascii="等线" w:eastAsia="等线" w:hAnsi="等线" w:hint="eastAsia"/>
                <w:color w:val="000000"/>
              </w:rPr>
              <w:t>概念变迁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程流泉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解放军总医院第六医学中心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主动脉壁内血肿的影像诊断和介入治疗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马晓海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</w:rPr>
              <w:t>Loeffler</w:t>
            </w:r>
            <w:proofErr w:type="spellEnd"/>
            <w:r>
              <w:rPr>
                <w:rFonts w:ascii="等线" w:eastAsia="等线" w:hAnsi="等线" w:hint="eastAsia"/>
                <w:color w:val="000000"/>
              </w:rPr>
              <w:t>心内膜炎影像诊断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璋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天津医科大学总医院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CTP</w:t>
            </w:r>
            <w:r>
              <w:rPr>
                <w:rFonts w:ascii="等线" w:eastAsia="等线" w:hAnsi="等线" w:hint="eastAsia"/>
                <w:color w:val="000000"/>
              </w:rPr>
              <w:t>专家共识解读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扬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中国医学科学院阜外医院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肿瘤心脏病的影像学评估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邱建星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55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14:40-15:00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休息</w:t>
            </w:r>
          </w:p>
        </w:tc>
      </w:tr>
      <w:tr w:rsidR="00D64DA8">
        <w:tc>
          <w:tcPr>
            <w:tcW w:w="9351" w:type="dxa"/>
            <w:gridSpan w:val="4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主持人：王怡宁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</w:tr>
      <w:tr w:rsidR="00D64DA8">
        <w:tc>
          <w:tcPr>
            <w:tcW w:w="155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肺血管狭窄性疾病的影像诊断及鉴别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马展鸿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c>
          <w:tcPr>
            <w:tcW w:w="155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急性缺血性卒中的心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脑联合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成像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杜祥颖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首都医科大学北京宣武医院</w:t>
            </w:r>
          </w:p>
        </w:tc>
      </w:tr>
      <w:tr w:rsidR="00D64DA8">
        <w:tc>
          <w:tcPr>
            <w:tcW w:w="155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感染性主动脉炎临床及诊断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程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c>
          <w:tcPr>
            <w:tcW w:w="155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肺动脉高压影像诊断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韩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55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685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人工智能在心血管方面的应用进展</w:t>
            </w:r>
          </w:p>
        </w:tc>
        <w:tc>
          <w:tcPr>
            <w:tcW w:w="851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青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2020-12-20 </w:t>
      </w:r>
      <w:r>
        <w:rPr>
          <w:rFonts w:ascii="宋体" w:eastAsia="宋体" w:hAnsi="宋体" w:hint="eastAsia"/>
          <w:sz w:val="24"/>
          <w:szCs w:val="24"/>
        </w:rPr>
        <w:t>骨肌学组会议日程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（全天）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20"/>
        <w:gridCol w:w="4004"/>
        <w:gridCol w:w="992"/>
        <w:gridCol w:w="2693"/>
      </w:tblGrid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693" w:type="dxa"/>
          </w:tcPr>
          <w:p w:rsidR="00D64DA8" w:rsidRDefault="00D64DA8">
            <w:pPr>
              <w:rPr>
                <w:rFonts w:ascii="等线" w:eastAsia="等线" w:hAnsi="等线"/>
                <w:color w:val="000000"/>
              </w:rPr>
            </w:pP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主持人：程晓光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08:00-08:05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致辞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程晓光</w:t>
            </w:r>
          </w:p>
        </w:tc>
        <w:tc>
          <w:tcPr>
            <w:tcW w:w="26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08:05-08:30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肌骨影像发展方向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袁慧书</w:t>
            </w:r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08:30-08:55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骨质疏松诊断共识解读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程晓光</w:t>
            </w:r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08:55-09:20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膝关节软骨下病灶的鉴别诊断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崔建岭</w:t>
            </w:r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河北医科大学第三医院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09:20-09:45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腰骶丛成像新技术的临床应用价值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王植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天津市天津医院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主持人：尹晓明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应急总医院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09:50-10:15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SAPHO</w:t>
            </w:r>
            <w:r>
              <w:rPr>
                <w:rFonts w:ascii="等线" w:eastAsia="等线" w:hAnsi="等线" w:hint="eastAsia"/>
                <w:color w:val="000000"/>
              </w:rPr>
              <w:t>综合征前胸壁受累影像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李俊秋</w:t>
            </w:r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北京中医医院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10:15-10:40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肱骨外上髁炎的核磁诊断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尹晓明</w:t>
            </w:r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应急总医院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早期类风湿性关节炎的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钟心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北京京煤集团总医院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11:05-11:30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足部骨及软组织肿瘤及瘤样病变影像学分析思路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杨本涛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20"/>
        <w:gridCol w:w="4004"/>
        <w:gridCol w:w="992"/>
        <w:gridCol w:w="2693"/>
      </w:tblGrid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6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郎宁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踝关节韧带损伤的影像评估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郎宁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北京大学第三医院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13:25-13:50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骨血管源性肿瘤的影像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刘霞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13:50-14:15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四肢软组织肿瘤的影像诊断与评估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史燕杰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14:15-14:40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髋臼盂唇损伤的磁共振诊断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于爱红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rPr>
          <w:trHeight w:val="280"/>
        </w:trPr>
        <w:tc>
          <w:tcPr>
            <w:tcW w:w="9209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主持人：张燕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14:45-15:10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无源</w:t>
            </w:r>
            <w:r>
              <w:rPr>
                <w:rFonts w:ascii="等线" w:eastAsia="等线" w:hAnsi="等线" w:hint="eastAsia"/>
                <w:color w:val="000000"/>
              </w:rPr>
              <w:t>MR</w:t>
            </w:r>
            <w:r>
              <w:rPr>
                <w:rFonts w:ascii="等线" w:eastAsia="等线" w:hAnsi="等线" w:hint="eastAsia"/>
                <w:color w:val="000000"/>
              </w:rPr>
              <w:t>线圈的研发和应用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郑卓肇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清华长庚医院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15:10-15:35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</w:rPr>
              <w:t>Erdheim</w:t>
            </w:r>
            <w:proofErr w:type="spellEnd"/>
            <w:r>
              <w:rPr>
                <w:rFonts w:ascii="等线" w:eastAsia="等线" w:hAnsi="等线" w:hint="eastAsia"/>
                <w:color w:val="000000"/>
              </w:rPr>
              <w:t xml:space="preserve">-Chester </w:t>
            </w:r>
            <w:r>
              <w:rPr>
                <w:rFonts w:ascii="等线" w:eastAsia="等线" w:hAnsi="等线" w:hint="eastAsia"/>
                <w:color w:val="000000"/>
              </w:rPr>
              <w:t>病骨骼受累影像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张燕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15:35-15:50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关节软骨的磁共振评估技术及进展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徐贤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15:50-16:15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拇指解剖与损伤的影像学诊断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白荣杰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rPr>
          <w:trHeight w:val="280"/>
        </w:trPr>
        <w:tc>
          <w:tcPr>
            <w:tcW w:w="1520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16:15-16:40</w:t>
            </w:r>
          </w:p>
        </w:tc>
        <w:tc>
          <w:tcPr>
            <w:tcW w:w="4004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侵袭性血管黏液瘤的影像诊断</w:t>
            </w:r>
          </w:p>
        </w:tc>
        <w:tc>
          <w:tcPr>
            <w:tcW w:w="992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潘振宇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2020-12-20</w:t>
      </w:r>
      <w:r>
        <w:rPr>
          <w:rFonts w:ascii="宋体" w:eastAsia="宋体" w:hAnsi="宋体" w:hint="eastAsia"/>
          <w:sz w:val="24"/>
          <w:szCs w:val="24"/>
        </w:rPr>
        <w:t>儿童学组会议日程（上午）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2835"/>
      </w:tblGrid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2835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634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主持：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候振洲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河北儿童医院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8:00-8:10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开幕致辞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彭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芸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首都医科大学附属北京儿童医院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8:10-8:30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儿童胰腺肿瘤影像表现与分析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邵剑波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华中科技大学同济医学院附属武汉儿童医院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8:30-8:50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黏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多糖病的影像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欣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天津市儿童医院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8:50-9:10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先天性门体静脉分流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朱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上海交通大学医学院附属上海儿童医学中心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9:10-9:30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儿童嗜血细胞综合征的神经系统影像改变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肖江喜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9:30-9:50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儿童自身免疫性脑病诊断中需要注意的事项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谢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晟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中日友好医院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9:50-10:10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AI</w:t>
            </w:r>
            <w:r>
              <w:rPr>
                <w:rFonts w:ascii="等线" w:eastAsia="等线" w:hAnsi="等线" w:hint="eastAsia"/>
                <w:color w:val="000000"/>
              </w:rPr>
              <w:t>在儿童腕骨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龄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评估中的应用和注意事项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袁新宇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首都儿科研究所附属儿童医院</w:t>
            </w:r>
          </w:p>
        </w:tc>
      </w:tr>
      <w:tr w:rsidR="00D64DA8">
        <w:tc>
          <w:tcPr>
            <w:tcW w:w="9634" w:type="dxa"/>
            <w:gridSpan w:val="4"/>
            <w:noWrap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茶歇</w:t>
            </w:r>
            <w:proofErr w:type="gramEnd"/>
          </w:p>
        </w:tc>
      </w:tr>
      <w:tr w:rsidR="00D64DA8">
        <w:tc>
          <w:tcPr>
            <w:tcW w:w="9634" w:type="dxa"/>
            <w:gridSpan w:val="4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主持：吴新淮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中国人民解放军陆军总医院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儿童眼眶肿瘤及肿瘤样病变影像分析思路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燕飞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首都医科大学附属北京同仁医院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胎儿及儿童期结节性硬化症的影像诊断和鉴别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叶锦棠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北京万柳美中宜和妇儿医院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磁共振引导下孤独症患儿干预的临床研究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世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11:20-11:40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女性青少年及儿童卵巢肿瘤的影像诊断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梁宇霆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首都医科大学附属北京妇产医院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11:40-12:00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儿童病毒性肺炎的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诊断</w:t>
            </w:r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徐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413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12:00-12:20</w:t>
            </w:r>
          </w:p>
        </w:tc>
        <w:tc>
          <w:tcPr>
            <w:tcW w:w="4536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Rasmussen </w:t>
            </w:r>
            <w:r>
              <w:rPr>
                <w:rFonts w:ascii="等线" w:eastAsia="等线" w:hAnsi="等线" w:hint="eastAsia"/>
                <w:color w:val="000000"/>
              </w:rPr>
              <w:t>脑炎的影像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学表现</w:t>
            </w:r>
            <w:proofErr w:type="gramEnd"/>
          </w:p>
        </w:tc>
        <w:tc>
          <w:tcPr>
            <w:tcW w:w="85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杨延辉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首都医科大学北京宣武医院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pStyle w:val="2"/>
        <w:rPr>
          <w:rFonts w:ascii="宋体" w:eastAsia="宋体" w:hAnsi="宋体"/>
          <w:sz w:val="24"/>
          <w:szCs w:val="24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2020-12-20</w:t>
      </w:r>
      <w:r>
        <w:rPr>
          <w:rFonts w:ascii="宋体" w:eastAsia="宋体" w:hAnsi="宋体" w:hint="eastAsia"/>
          <w:sz w:val="24"/>
          <w:szCs w:val="24"/>
        </w:rPr>
        <w:t>对比剂与护理学组会议日程（上午）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3685"/>
        <w:gridCol w:w="993"/>
        <w:gridCol w:w="3260"/>
      </w:tblGrid>
      <w:tr w:rsidR="00D64DA8">
        <w:trPr>
          <w:trHeight w:val="350"/>
        </w:trPr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rPr>
          <w:trHeight w:val="350"/>
        </w:trPr>
        <w:tc>
          <w:tcPr>
            <w:tcW w:w="9351" w:type="dxa"/>
            <w:gridSpan w:val="4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主持人：姜红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8:00-8:20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新冠患者检查增强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白艳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首都医科大学附属北京地坛医院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8:20-8:40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冠状动脉</w:t>
            </w:r>
            <w:r>
              <w:rPr>
                <w:rFonts w:ascii="等线" w:eastAsia="等线" w:hAnsi="等线" w:hint="eastAsia"/>
                <w:color w:val="000000"/>
              </w:rPr>
              <w:t>CT</w:t>
            </w:r>
            <w:r>
              <w:rPr>
                <w:rFonts w:ascii="等线" w:eastAsia="等线" w:hAnsi="等线" w:hint="eastAsia"/>
                <w:color w:val="000000"/>
              </w:rPr>
              <w:t>血管成像的适用标准及报告书写规范（</w:t>
            </w:r>
            <w:r>
              <w:rPr>
                <w:rFonts w:ascii="等线" w:eastAsia="等线" w:hAnsi="等线" w:hint="eastAsia"/>
                <w:color w:val="000000"/>
              </w:rPr>
              <w:t>2020</w:t>
            </w:r>
            <w:r>
              <w:rPr>
                <w:rFonts w:ascii="等线" w:eastAsia="等线" w:hAnsi="等线" w:hint="eastAsia"/>
                <w:color w:val="000000"/>
              </w:rPr>
              <w:t>版）解读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谷涛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rPr>
          <w:trHeight w:val="629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8:40-9:00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心脏磁共振检查的护理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郭午玲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中国医学科学院北京阜外医院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9:00-9:20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乳腺核磁共振动态增强序列及诊断的一些问题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李艳玲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9:20-9:40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预见性护理在磁共振检查的应用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李玉梅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中国医学科学院北京协和医院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9:40-10:00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碘对比剂</w:t>
            </w:r>
            <w:r>
              <w:rPr>
                <w:rFonts w:ascii="等线" w:eastAsia="等线" w:hAnsi="等线" w:hint="eastAsia"/>
                <w:color w:val="000000"/>
              </w:rPr>
              <w:t>ADR</w:t>
            </w:r>
            <w:r>
              <w:rPr>
                <w:rFonts w:ascii="等线" w:eastAsia="等线" w:hAnsi="等线" w:hint="eastAsia"/>
                <w:color w:val="000000"/>
              </w:rPr>
              <w:t>的急救处理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刘然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rPr>
          <w:trHeight w:val="350"/>
        </w:trPr>
        <w:tc>
          <w:tcPr>
            <w:tcW w:w="935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隆海红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北京大学人民医院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10:00-10:20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聊聊欧放对比剂指南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马素文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首都医科大学北京宣武医院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10:20-10:40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探讨放射科对比剂使用风险和应对措施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任晓静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10:40-11:00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高浓度对比剂的临床使用经验分享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赵海燕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首都医科大学附属北京佑安医院</w:t>
            </w:r>
          </w:p>
        </w:tc>
      </w:tr>
      <w:tr w:rsidR="00D64DA8">
        <w:trPr>
          <w:trHeight w:val="350"/>
        </w:trPr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11:00-11:20</w:t>
            </w:r>
          </w:p>
        </w:tc>
        <w:tc>
          <w:tcPr>
            <w:tcW w:w="3685" w:type="dxa"/>
            <w:noWrap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肝血管瘤的典型及非典型影像表现</w:t>
            </w:r>
          </w:p>
        </w:tc>
        <w:tc>
          <w:tcPr>
            <w:tcW w:w="99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赵丽琴</w:t>
            </w:r>
          </w:p>
        </w:tc>
        <w:tc>
          <w:tcPr>
            <w:tcW w:w="3260" w:type="dxa"/>
            <w:shd w:val="clear" w:color="auto" w:fill="auto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0113E1">
      <w:pPr>
        <w:pStyle w:val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2020-12-20</w:t>
      </w:r>
      <w:proofErr w:type="gramStart"/>
      <w:r>
        <w:rPr>
          <w:rFonts w:ascii="宋体" w:eastAsia="宋体" w:hAnsi="宋体" w:hint="eastAsia"/>
          <w:sz w:val="24"/>
          <w:szCs w:val="24"/>
        </w:rPr>
        <w:t>介入学</w:t>
      </w:r>
      <w:proofErr w:type="gramEnd"/>
      <w:r>
        <w:rPr>
          <w:rFonts w:ascii="宋体" w:eastAsia="宋体" w:hAnsi="宋体" w:hint="eastAsia"/>
          <w:sz w:val="24"/>
          <w:szCs w:val="24"/>
        </w:rPr>
        <w:t>组会议日程（下午）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3260"/>
      </w:tblGrid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时间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题目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讲者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单位</w:t>
            </w:r>
          </w:p>
        </w:tc>
      </w:tr>
      <w:tr w:rsidR="00D64DA8">
        <w:tc>
          <w:tcPr>
            <w:tcW w:w="9351" w:type="dxa"/>
            <w:gridSpan w:val="4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主持人：范占明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13:00-13:20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不忘初心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不辱使命</w:t>
            </w:r>
            <w:r>
              <w:rPr>
                <w:rFonts w:ascii="等线" w:eastAsia="等线" w:hAnsi="等线" w:hint="eastAsia"/>
                <w:color w:val="000000"/>
              </w:rPr>
              <w:t>-</w:t>
            </w:r>
            <w:r>
              <w:rPr>
                <w:rFonts w:ascii="等线" w:eastAsia="等线" w:hAnsi="等线" w:hint="eastAsia"/>
                <w:color w:val="000000"/>
              </w:rPr>
              <w:t>祝贺中放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介入学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组成立</w:t>
            </w:r>
            <w:r>
              <w:rPr>
                <w:rFonts w:ascii="等线" w:eastAsia="等线" w:hAnsi="等线" w:hint="eastAsia"/>
                <w:color w:val="000000"/>
              </w:rPr>
              <w:t>30</w:t>
            </w:r>
            <w:r>
              <w:rPr>
                <w:rFonts w:ascii="等线" w:eastAsia="等线" w:hAnsi="等线" w:hint="eastAsia"/>
                <w:color w:val="000000"/>
              </w:rPr>
              <w:t>周年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徐克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中国医科大学附属第一医院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13:20-13:40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肾透析通路致中心静脉闭塞的介入治疗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周石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贵州医科大学附属医院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13:40-14:00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肝癌治疗后评估标准的演变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李槐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中国医学科学院肿瘤医院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14:00-14:20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胆胰肿瘤并发症介入治疗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邢文阁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天津医科大学肿瘤医院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14:20-14:40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高危肺结节活检同步微波消融的探索与实践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李晓光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14:40-15:00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肠系膜静脉血栓的治疗体会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丁明超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航天中心医院</w:t>
            </w:r>
          </w:p>
        </w:tc>
      </w:tr>
      <w:tr w:rsidR="00D64DA8">
        <w:tc>
          <w:tcPr>
            <w:tcW w:w="9351" w:type="dxa"/>
            <w:gridSpan w:val="4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主持人：孙晓伟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15:00-15:20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先天性门体分流：介入治疗</w:t>
            </w:r>
            <w:r>
              <w:rPr>
                <w:rFonts w:ascii="等线" w:eastAsia="等线" w:hAnsi="等线" w:hint="eastAsia"/>
                <w:color w:val="000000"/>
              </w:rPr>
              <w:t>VS</w:t>
            </w:r>
            <w:r>
              <w:rPr>
                <w:rFonts w:ascii="等线" w:eastAsia="等线" w:hAnsi="等线" w:hint="eastAsia"/>
                <w:color w:val="000000"/>
              </w:rPr>
              <w:t>外科手术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段峰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解放军总医院第一医学中心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15:20-15:40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HCC</w:t>
            </w:r>
            <w:r>
              <w:rPr>
                <w:rFonts w:ascii="等线" w:eastAsia="等线" w:hAnsi="等线" w:hint="eastAsia"/>
                <w:color w:val="000000"/>
              </w:rPr>
              <w:t>的消融治疗，挑战与机遇共存！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王健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北京大学第一医院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15:40-16:00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主动脉创伤及介入治疗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黄连军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首都医科大学附属北京安贞医院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16:00-16:20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靶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向治疗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在中晚期肝癌治疗中的联合应用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金龙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首都医科大学附属北京友谊医院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16:20-16:40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图像融合技术在</w:t>
            </w:r>
            <w:r>
              <w:rPr>
                <w:rFonts w:ascii="等线" w:eastAsia="等线" w:hAnsi="等线" w:hint="eastAsia"/>
                <w:color w:val="000000"/>
              </w:rPr>
              <w:t>PTCD</w:t>
            </w:r>
            <w:r>
              <w:rPr>
                <w:rFonts w:ascii="等线" w:eastAsia="等线" w:hAnsi="等线" w:hint="eastAsia"/>
                <w:color w:val="000000"/>
              </w:rPr>
              <w:t>中的应用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李智岗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河北医科大学第四医院</w:t>
            </w:r>
          </w:p>
        </w:tc>
      </w:tr>
      <w:tr w:rsidR="00D64DA8">
        <w:tc>
          <w:tcPr>
            <w:tcW w:w="1413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16:40-17:00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咯血的介入治疗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堃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首都医科大学附属北京朝阳医院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17:00-17:20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肝动脉持续灌注化疗在肝癌转化治疗的临床研究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朱旭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北京大学肿瘤医院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17:20-17:40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PTBD</w:t>
            </w:r>
            <w:r>
              <w:rPr>
                <w:rFonts w:ascii="等线" w:eastAsia="等线" w:hAnsi="等线" w:hint="eastAsia"/>
                <w:color w:val="000000"/>
              </w:rPr>
              <w:t>在复杂胆道疾病中操作要点分析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张跃伟</w:t>
            </w:r>
            <w:proofErr w:type="gramEnd"/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北京清华长庚医院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17:40-18:00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创伤性血管损伤介入治疗临床路径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彭晓新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北京积水潭医院</w:t>
            </w:r>
          </w:p>
        </w:tc>
      </w:tr>
      <w:tr w:rsidR="00D64DA8">
        <w:tc>
          <w:tcPr>
            <w:tcW w:w="1413" w:type="dxa"/>
            <w:vAlign w:val="center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18:00-18:20</w:t>
            </w:r>
          </w:p>
        </w:tc>
        <w:tc>
          <w:tcPr>
            <w:tcW w:w="354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胰腺癌术后出血、感染、梗阻黄疸介入治疗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例汇报</w:t>
            </w:r>
          </w:p>
        </w:tc>
        <w:tc>
          <w:tcPr>
            <w:tcW w:w="1134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于经瀛</w:t>
            </w:r>
          </w:p>
        </w:tc>
        <w:tc>
          <w:tcPr>
            <w:tcW w:w="3260" w:type="dxa"/>
          </w:tcPr>
          <w:p w:rsidR="00D64DA8" w:rsidRDefault="000113E1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北京医院</w:t>
            </w:r>
          </w:p>
        </w:tc>
      </w:tr>
    </w:tbl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等线" w:eastAsia="等线" w:hAnsi="等线"/>
          <w:color w:val="000000"/>
        </w:rPr>
      </w:pPr>
    </w:p>
    <w:p w:rsidR="00D64DA8" w:rsidRDefault="00D64DA8">
      <w:pPr>
        <w:rPr>
          <w:rFonts w:ascii="宋体" w:eastAsia="宋体" w:hAnsi="宋体"/>
        </w:rPr>
      </w:pPr>
    </w:p>
    <w:sectPr w:rsidR="00D6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01"/>
    <w:rsid w:val="000051BF"/>
    <w:rsid w:val="000113E1"/>
    <w:rsid w:val="00020708"/>
    <w:rsid w:val="0004480B"/>
    <w:rsid w:val="00044DF4"/>
    <w:rsid w:val="00066E00"/>
    <w:rsid w:val="00067383"/>
    <w:rsid w:val="00082801"/>
    <w:rsid w:val="0009680F"/>
    <w:rsid w:val="000A0983"/>
    <w:rsid w:val="000A73A8"/>
    <w:rsid w:val="000B31F0"/>
    <w:rsid w:val="000C7F35"/>
    <w:rsid w:val="000D5096"/>
    <w:rsid w:val="00115FE6"/>
    <w:rsid w:val="00126734"/>
    <w:rsid w:val="001279B2"/>
    <w:rsid w:val="00142E52"/>
    <w:rsid w:val="001543D2"/>
    <w:rsid w:val="00155F36"/>
    <w:rsid w:val="00186E9E"/>
    <w:rsid w:val="00196A03"/>
    <w:rsid w:val="00197A8D"/>
    <w:rsid w:val="001A3378"/>
    <w:rsid w:val="001A45B0"/>
    <w:rsid w:val="001A69B5"/>
    <w:rsid w:val="001B00F6"/>
    <w:rsid w:val="001B0B62"/>
    <w:rsid w:val="001B5A9C"/>
    <w:rsid w:val="001D2066"/>
    <w:rsid w:val="001E2D9C"/>
    <w:rsid w:val="002070F9"/>
    <w:rsid w:val="00211838"/>
    <w:rsid w:val="00220B33"/>
    <w:rsid w:val="00227399"/>
    <w:rsid w:val="002324BD"/>
    <w:rsid w:val="00237704"/>
    <w:rsid w:val="00244673"/>
    <w:rsid w:val="00250C86"/>
    <w:rsid w:val="0025708D"/>
    <w:rsid w:val="00282022"/>
    <w:rsid w:val="0028645D"/>
    <w:rsid w:val="002877BF"/>
    <w:rsid w:val="003306AB"/>
    <w:rsid w:val="00380EFD"/>
    <w:rsid w:val="003A5BC7"/>
    <w:rsid w:val="003B0C36"/>
    <w:rsid w:val="003B59BA"/>
    <w:rsid w:val="003D0D55"/>
    <w:rsid w:val="00404733"/>
    <w:rsid w:val="00416A25"/>
    <w:rsid w:val="004555B4"/>
    <w:rsid w:val="004653AF"/>
    <w:rsid w:val="00484648"/>
    <w:rsid w:val="004A567B"/>
    <w:rsid w:val="004B4501"/>
    <w:rsid w:val="004B65E4"/>
    <w:rsid w:val="004E0CEF"/>
    <w:rsid w:val="004E3EB5"/>
    <w:rsid w:val="004F7457"/>
    <w:rsid w:val="004F76A8"/>
    <w:rsid w:val="005040C2"/>
    <w:rsid w:val="00505680"/>
    <w:rsid w:val="005133DD"/>
    <w:rsid w:val="005153E7"/>
    <w:rsid w:val="00521598"/>
    <w:rsid w:val="00524E07"/>
    <w:rsid w:val="0052761B"/>
    <w:rsid w:val="005459FE"/>
    <w:rsid w:val="005473A3"/>
    <w:rsid w:val="00555B74"/>
    <w:rsid w:val="00563D53"/>
    <w:rsid w:val="00572D1F"/>
    <w:rsid w:val="00584563"/>
    <w:rsid w:val="005948CC"/>
    <w:rsid w:val="005B5970"/>
    <w:rsid w:val="005D7B56"/>
    <w:rsid w:val="005E410D"/>
    <w:rsid w:val="0061180A"/>
    <w:rsid w:val="006337D2"/>
    <w:rsid w:val="0066554A"/>
    <w:rsid w:val="00694F12"/>
    <w:rsid w:val="006A2BDC"/>
    <w:rsid w:val="006C1713"/>
    <w:rsid w:val="006C5F85"/>
    <w:rsid w:val="006C744C"/>
    <w:rsid w:val="006D4A89"/>
    <w:rsid w:val="006D5A09"/>
    <w:rsid w:val="006E290C"/>
    <w:rsid w:val="006E6512"/>
    <w:rsid w:val="00701F41"/>
    <w:rsid w:val="0070408D"/>
    <w:rsid w:val="00706CB3"/>
    <w:rsid w:val="00706FB2"/>
    <w:rsid w:val="007506CD"/>
    <w:rsid w:val="00777576"/>
    <w:rsid w:val="00792D5F"/>
    <w:rsid w:val="007A1B29"/>
    <w:rsid w:val="007B42A7"/>
    <w:rsid w:val="007D50A8"/>
    <w:rsid w:val="007E26E6"/>
    <w:rsid w:val="007E4C3A"/>
    <w:rsid w:val="007E6696"/>
    <w:rsid w:val="00801408"/>
    <w:rsid w:val="008024F1"/>
    <w:rsid w:val="00814BD7"/>
    <w:rsid w:val="00826010"/>
    <w:rsid w:val="0083365C"/>
    <w:rsid w:val="00893BE3"/>
    <w:rsid w:val="008966C8"/>
    <w:rsid w:val="008A1CFA"/>
    <w:rsid w:val="008A373A"/>
    <w:rsid w:val="008B2022"/>
    <w:rsid w:val="008B5628"/>
    <w:rsid w:val="008B6040"/>
    <w:rsid w:val="008B78F1"/>
    <w:rsid w:val="008C38A3"/>
    <w:rsid w:val="008C66FE"/>
    <w:rsid w:val="008D1B36"/>
    <w:rsid w:val="009000EE"/>
    <w:rsid w:val="00916D6B"/>
    <w:rsid w:val="00933ADC"/>
    <w:rsid w:val="00936798"/>
    <w:rsid w:val="00941BD0"/>
    <w:rsid w:val="0098471E"/>
    <w:rsid w:val="00984C7F"/>
    <w:rsid w:val="009C2C13"/>
    <w:rsid w:val="009C2D59"/>
    <w:rsid w:val="009C5A05"/>
    <w:rsid w:val="009E3291"/>
    <w:rsid w:val="00A072E5"/>
    <w:rsid w:val="00A15CD8"/>
    <w:rsid w:val="00A40217"/>
    <w:rsid w:val="00A66757"/>
    <w:rsid w:val="00A80BFA"/>
    <w:rsid w:val="00AA1C11"/>
    <w:rsid w:val="00AA6A75"/>
    <w:rsid w:val="00AB0E16"/>
    <w:rsid w:val="00AC7482"/>
    <w:rsid w:val="00B012D5"/>
    <w:rsid w:val="00B25C09"/>
    <w:rsid w:val="00B338D9"/>
    <w:rsid w:val="00B57B74"/>
    <w:rsid w:val="00B63D6D"/>
    <w:rsid w:val="00B77885"/>
    <w:rsid w:val="00B81FB5"/>
    <w:rsid w:val="00B82522"/>
    <w:rsid w:val="00B85C4E"/>
    <w:rsid w:val="00B93AD7"/>
    <w:rsid w:val="00BA36A2"/>
    <w:rsid w:val="00BE3380"/>
    <w:rsid w:val="00BF5318"/>
    <w:rsid w:val="00C0547C"/>
    <w:rsid w:val="00C10305"/>
    <w:rsid w:val="00C176D3"/>
    <w:rsid w:val="00C21154"/>
    <w:rsid w:val="00C30874"/>
    <w:rsid w:val="00C53965"/>
    <w:rsid w:val="00C546B8"/>
    <w:rsid w:val="00C56AE8"/>
    <w:rsid w:val="00C7167F"/>
    <w:rsid w:val="00C71E3A"/>
    <w:rsid w:val="00C777D8"/>
    <w:rsid w:val="00C958A1"/>
    <w:rsid w:val="00C97959"/>
    <w:rsid w:val="00CA7D6F"/>
    <w:rsid w:val="00CA7F8F"/>
    <w:rsid w:val="00CC7700"/>
    <w:rsid w:val="00CE06B7"/>
    <w:rsid w:val="00D154BB"/>
    <w:rsid w:val="00D55D17"/>
    <w:rsid w:val="00D618C1"/>
    <w:rsid w:val="00D64DA8"/>
    <w:rsid w:val="00D7025D"/>
    <w:rsid w:val="00D75DBD"/>
    <w:rsid w:val="00DA3F93"/>
    <w:rsid w:val="00DC0D05"/>
    <w:rsid w:val="00DC764F"/>
    <w:rsid w:val="00E016DD"/>
    <w:rsid w:val="00E018C7"/>
    <w:rsid w:val="00E37777"/>
    <w:rsid w:val="00EB1046"/>
    <w:rsid w:val="00EC32CC"/>
    <w:rsid w:val="00EC3A74"/>
    <w:rsid w:val="00ED23B5"/>
    <w:rsid w:val="00ED280E"/>
    <w:rsid w:val="00F03546"/>
    <w:rsid w:val="00F133FE"/>
    <w:rsid w:val="00F33B79"/>
    <w:rsid w:val="00F35E01"/>
    <w:rsid w:val="00F64B46"/>
    <w:rsid w:val="00F7217C"/>
    <w:rsid w:val="00F75FA6"/>
    <w:rsid w:val="00F83361"/>
    <w:rsid w:val="00FB0F0A"/>
    <w:rsid w:val="00FC40B6"/>
    <w:rsid w:val="00FD23C8"/>
    <w:rsid w:val="00FD2B98"/>
    <w:rsid w:val="00FE5134"/>
    <w:rsid w:val="1B3E2207"/>
    <w:rsid w:val="4F701E90"/>
    <w:rsid w:val="64704D7D"/>
    <w:rsid w:val="681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2E43A9-AD1B-41DD-95AA-A2677F47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2F4DD-8D51-4143-9061-5AE4BBB8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1984</Words>
  <Characters>11311</Characters>
  <Application>Microsoft Office Word</Application>
  <DocSecurity>0</DocSecurity>
  <Lines>94</Lines>
  <Paragraphs>26</Paragraphs>
  <ScaleCrop>false</ScaleCrop>
  <Company>Sky123.Org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Gu</dc:creator>
  <cp:lastModifiedBy>Sky123.Org</cp:lastModifiedBy>
  <cp:revision>5</cp:revision>
  <dcterms:created xsi:type="dcterms:W3CDTF">2020-12-02T00:25:00Z</dcterms:created>
  <dcterms:modified xsi:type="dcterms:W3CDTF">2020-12-07T01:53:00Z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