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1309B" w14:textId="77777777" w:rsidR="00D5193F" w:rsidRDefault="00D5193F">
      <w:pPr>
        <w:jc w:val="center"/>
        <w:rPr>
          <w:rFonts w:ascii="微软雅黑" w:eastAsia="微软雅黑" w:hAnsi="微软雅黑"/>
          <w:b/>
          <w:bCs/>
          <w:sz w:val="36"/>
          <w:szCs w:val="36"/>
        </w:rPr>
      </w:pPr>
    </w:p>
    <w:p w14:paraId="3800B0DF" w14:textId="626A0423" w:rsidR="004543C4" w:rsidRDefault="009570FE">
      <w:pPr>
        <w:jc w:val="center"/>
        <w:rPr>
          <w:rFonts w:ascii="微软雅黑" w:eastAsia="微软雅黑" w:hAnsi="微软雅黑"/>
          <w:b/>
          <w:bCs/>
          <w:sz w:val="36"/>
          <w:szCs w:val="36"/>
        </w:rPr>
      </w:pPr>
      <w:r>
        <w:rPr>
          <w:rFonts w:ascii="微软雅黑" w:eastAsia="微软雅黑" w:hAnsi="微软雅黑" w:hint="eastAsia"/>
          <w:b/>
          <w:bCs/>
          <w:sz w:val="36"/>
          <w:szCs w:val="36"/>
        </w:rPr>
        <w:t>2023年北京医学会儿科学分会</w:t>
      </w:r>
      <w:r w:rsidR="00C51445">
        <w:rPr>
          <w:rFonts w:ascii="微软雅黑" w:eastAsia="微软雅黑" w:hAnsi="微软雅黑" w:hint="eastAsia"/>
          <w:b/>
          <w:bCs/>
          <w:sz w:val="36"/>
          <w:szCs w:val="36"/>
        </w:rPr>
        <w:t>学术</w:t>
      </w:r>
      <w:r w:rsidR="00C51445">
        <w:rPr>
          <w:rFonts w:ascii="微软雅黑" w:eastAsia="微软雅黑" w:hAnsi="微软雅黑"/>
          <w:b/>
          <w:bCs/>
          <w:sz w:val="36"/>
          <w:szCs w:val="36"/>
        </w:rPr>
        <w:t>年会</w:t>
      </w:r>
    </w:p>
    <w:p w14:paraId="0513AFED" w14:textId="182DA0A3" w:rsidR="00225823" w:rsidRDefault="004543C4" w:rsidP="00C51445">
      <w:pPr>
        <w:jc w:val="center"/>
        <w:rPr>
          <w:rFonts w:ascii="微软雅黑" w:eastAsia="微软雅黑" w:hAnsi="微软雅黑"/>
          <w:b/>
          <w:bCs/>
          <w:sz w:val="36"/>
          <w:szCs w:val="36"/>
        </w:rPr>
      </w:pPr>
      <w:r>
        <w:rPr>
          <w:rFonts w:ascii="微软雅黑" w:eastAsia="微软雅黑" w:hAnsi="微软雅黑" w:hint="eastAsia"/>
          <w:b/>
          <w:bCs/>
          <w:sz w:val="36"/>
          <w:szCs w:val="36"/>
        </w:rPr>
        <w:t>暨北京医师协会儿内科专科医师分会</w:t>
      </w:r>
      <w:r w:rsidR="009570FE">
        <w:rPr>
          <w:rFonts w:ascii="微软雅黑" w:eastAsia="微软雅黑" w:hAnsi="微软雅黑" w:hint="eastAsia"/>
          <w:b/>
          <w:bCs/>
          <w:sz w:val="36"/>
          <w:szCs w:val="36"/>
        </w:rPr>
        <w:t>学术年会日程</w:t>
      </w:r>
    </w:p>
    <w:p w14:paraId="5F50D2F7" w14:textId="77777777" w:rsidR="00225823" w:rsidRDefault="00EE5028">
      <w:pPr>
        <w:jc w:val="center"/>
        <w:rPr>
          <w:rFonts w:ascii="微软雅黑" w:eastAsia="微软雅黑" w:hAnsi="微软雅黑"/>
          <w:b/>
          <w:bCs/>
          <w:sz w:val="30"/>
          <w:szCs w:val="30"/>
        </w:rPr>
      </w:pPr>
      <w:r>
        <w:rPr>
          <w:rFonts w:ascii="微软雅黑" w:eastAsia="微软雅黑" w:hAnsi="微软雅黑" w:hint="eastAsia"/>
          <w:b/>
          <w:bCs/>
          <w:sz w:val="30"/>
          <w:szCs w:val="30"/>
        </w:rPr>
        <w:t>（主会场</w:t>
      </w:r>
      <w:r w:rsidR="009570FE">
        <w:rPr>
          <w:rFonts w:ascii="微软雅黑" w:eastAsia="微软雅黑" w:hAnsi="微软雅黑" w:hint="eastAsia"/>
          <w:b/>
          <w:bCs/>
          <w:sz w:val="30"/>
          <w:szCs w:val="30"/>
        </w:rPr>
        <w:t>）</w:t>
      </w:r>
    </w:p>
    <w:p w14:paraId="3ABA2C97" w14:textId="77777777" w:rsidR="00225823" w:rsidRPr="00CA5A26" w:rsidRDefault="009570FE">
      <w:pPr>
        <w:spacing w:line="360" w:lineRule="auto"/>
        <w:jc w:val="center"/>
        <w:rPr>
          <w:rFonts w:eastAsia="仿宋_GB2312"/>
          <w:sz w:val="24"/>
          <w:szCs w:val="24"/>
        </w:rPr>
      </w:pPr>
      <w:r w:rsidRPr="00CA5A26">
        <w:rPr>
          <w:rFonts w:eastAsia="仿宋_GB2312" w:hint="eastAsia"/>
          <w:sz w:val="24"/>
          <w:szCs w:val="24"/>
        </w:rPr>
        <w:t>时间：</w:t>
      </w:r>
      <w:r w:rsidRPr="00CA5A26">
        <w:rPr>
          <w:rFonts w:eastAsia="仿宋_GB2312" w:hint="eastAsia"/>
          <w:sz w:val="24"/>
          <w:szCs w:val="24"/>
        </w:rPr>
        <w:t>2023</w:t>
      </w:r>
      <w:r w:rsidRPr="00CA5A26">
        <w:rPr>
          <w:rFonts w:eastAsia="仿宋_GB2312" w:hint="eastAsia"/>
          <w:sz w:val="24"/>
          <w:szCs w:val="24"/>
        </w:rPr>
        <w:t>年</w:t>
      </w:r>
      <w:r w:rsidRPr="00CA5A26">
        <w:rPr>
          <w:rFonts w:eastAsia="仿宋_GB2312" w:hint="eastAsia"/>
          <w:sz w:val="24"/>
          <w:szCs w:val="24"/>
        </w:rPr>
        <w:t>6</w:t>
      </w:r>
      <w:r w:rsidRPr="00CA5A26">
        <w:rPr>
          <w:rFonts w:eastAsia="仿宋_GB2312" w:hint="eastAsia"/>
          <w:sz w:val="24"/>
          <w:szCs w:val="24"/>
        </w:rPr>
        <w:t>月</w:t>
      </w:r>
      <w:r w:rsidRPr="00CA5A26">
        <w:rPr>
          <w:rFonts w:eastAsia="仿宋_GB2312" w:hint="eastAsia"/>
          <w:sz w:val="24"/>
          <w:szCs w:val="24"/>
        </w:rPr>
        <w:t>17</w:t>
      </w:r>
      <w:r w:rsidRPr="00CA5A26">
        <w:rPr>
          <w:rFonts w:eastAsia="仿宋_GB2312" w:hint="eastAsia"/>
          <w:sz w:val="24"/>
          <w:szCs w:val="24"/>
        </w:rPr>
        <w:t>日（周六）</w:t>
      </w:r>
      <w:r w:rsidRPr="00CA5A26">
        <w:rPr>
          <w:rFonts w:eastAsia="仿宋_GB2312" w:hint="eastAsia"/>
          <w:sz w:val="24"/>
          <w:szCs w:val="24"/>
        </w:rPr>
        <w:t xml:space="preserve">   </w:t>
      </w:r>
      <w:r w:rsidRPr="00CA5A26">
        <w:rPr>
          <w:rFonts w:eastAsia="仿宋_GB2312" w:hint="eastAsia"/>
          <w:sz w:val="24"/>
          <w:szCs w:val="24"/>
        </w:rPr>
        <w:t>地点：中国职工</w:t>
      </w:r>
      <w:r w:rsidRPr="00CA5A26">
        <w:rPr>
          <w:rFonts w:eastAsia="仿宋_GB2312"/>
          <w:sz w:val="24"/>
          <w:szCs w:val="24"/>
        </w:rPr>
        <w:t>之家</w:t>
      </w:r>
      <w:r w:rsidR="00CA5A26" w:rsidRPr="00CA5A26">
        <w:rPr>
          <w:rFonts w:eastAsia="仿宋_GB2312" w:hint="eastAsia"/>
          <w:sz w:val="24"/>
          <w:szCs w:val="24"/>
        </w:rPr>
        <w:t>C</w:t>
      </w:r>
      <w:r w:rsidR="00CA5A26" w:rsidRPr="00CA5A26">
        <w:rPr>
          <w:rFonts w:eastAsia="仿宋_GB2312" w:hint="eastAsia"/>
          <w:sz w:val="24"/>
          <w:szCs w:val="24"/>
        </w:rPr>
        <w:t>座</w:t>
      </w:r>
      <w:r w:rsidR="00CA5A26" w:rsidRPr="00CA5A26">
        <w:rPr>
          <w:rFonts w:eastAsia="仿宋_GB2312"/>
          <w:sz w:val="24"/>
          <w:szCs w:val="24"/>
        </w:rPr>
        <w:t>三层报告厅</w:t>
      </w:r>
      <w:r w:rsidRPr="00CA5A26">
        <w:rPr>
          <w:rFonts w:eastAsia="仿宋_GB2312"/>
          <w:sz w:val="24"/>
          <w:szCs w:val="24"/>
        </w:rPr>
        <w:t xml:space="preserve"> </w:t>
      </w:r>
    </w:p>
    <w:tbl>
      <w:tblPr>
        <w:tblW w:w="5294" w:type="pct"/>
        <w:tblInd w:w="-5" w:type="dxa"/>
        <w:tblLayout w:type="fixed"/>
        <w:tblLook w:val="0000" w:firstRow="0" w:lastRow="0" w:firstColumn="0" w:lastColumn="0" w:noHBand="0" w:noVBand="0"/>
      </w:tblPr>
      <w:tblGrid>
        <w:gridCol w:w="1259"/>
        <w:gridCol w:w="3074"/>
        <w:gridCol w:w="912"/>
        <w:gridCol w:w="3119"/>
        <w:gridCol w:w="930"/>
      </w:tblGrid>
      <w:tr w:rsidR="00225823" w14:paraId="456FCFDA" w14:textId="77777777">
        <w:trPr>
          <w:trHeight w:val="490"/>
        </w:trPr>
        <w:tc>
          <w:tcPr>
            <w:tcW w:w="125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34D750D" w14:textId="77777777" w:rsidR="00225823" w:rsidRPr="007E29E5" w:rsidRDefault="009570FE">
            <w:pPr>
              <w:widowControl/>
              <w:jc w:val="center"/>
              <w:rPr>
                <w:rFonts w:ascii="Times New Roman" w:hAnsi="Times New Roman"/>
                <w:b/>
                <w:kern w:val="0"/>
                <w:szCs w:val="21"/>
              </w:rPr>
            </w:pPr>
            <w:r w:rsidRPr="007E29E5">
              <w:rPr>
                <w:rFonts w:ascii="Times New Roman" w:hAnsi="Times New Roman"/>
                <w:b/>
                <w:kern w:val="0"/>
                <w:szCs w:val="21"/>
              </w:rPr>
              <w:t>时间</w:t>
            </w:r>
          </w:p>
        </w:tc>
        <w:tc>
          <w:tcPr>
            <w:tcW w:w="3074"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D901F2F" w14:textId="77777777" w:rsidR="00225823" w:rsidRPr="007E29E5" w:rsidRDefault="009570FE">
            <w:pPr>
              <w:widowControl/>
              <w:jc w:val="center"/>
              <w:rPr>
                <w:rFonts w:ascii="Times New Roman" w:hAnsi="Times New Roman"/>
                <w:b/>
                <w:kern w:val="0"/>
                <w:szCs w:val="21"/>
              </w:rPr>
            </w:pPr>
            <w:r w:rsidRPr="007E29E5">
              <w:rPr>
                <w:rFonts w:ascii="Times New Roman" w:hAnsi="Times New Roman"/>
                <w:b/>
                <w:kern w:val="0"/>
                <w:szCs w:val="21"/>
              </w:rPr>
              <w:t>会议内容</w:t>
            </w:r>
          </w:p>
        </w:tc>
        <w:tc>
          <w:tcPr>
            <w:tcW w:w="912"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D090F0A" w14:textId="77777777" w:rsidR="00225823" w:rsidRPr="007E29E5" w:rsidRDefault="009570FE">
            <w:pPr>
              <w:widowControl/>
              <w:jc w:val="center"/>
              <w:rPr>
                <w:rFonts w:ascii="Times New Roman" w:hAnsi="Times New Roman"/>
                <w:b/>
                <w:kern w:val="0"/>
                <w:szCs w:val="21"/>
              </w:rPr>
            </w:pPr>
            <w:r w:rsidRPr="007E29E5">
              <w:rPr>
                <w:rFonts w:ascii="Times New Roman" w:hAnsi="Times New Roman"/>
                <w:b/>
                <w:kern w:val="0"/>
                <w:szCs w:val="21"/>
              </w:rPr>
              <w:t>主讲人</w:t>
            </w:r>
          </w:p>
        </w:tc>
        <w:tc>
          <w:tcPr>
            <w:tcW w:w="3119"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F92B89E" w14:textId="77777777" w:rsidR="00225823" w:rsidRPr="007E29E5" w:rsidRDefault="009570FE">
            <w:pPr>
              <w:widowControl/>
              <w:jc w:val="center"/>
              <w:rPr>
                <w:rFonts w:ascii="Times New Roman" w:hAnsi="Times New Roman"/>
                <w:b/>
                <w:kern w:val="0"/>
                <w:szCs w:val="21"/>
              </w:rPr>
            </w:pPr>
            <w:r w:rsidRPr="007E29E5">
              <w:rPr>
                <w:rFonts w:ascii="Times New Roman" w:hAnsi="Times New Roman"/>
                <w:b/>
                <w:kern w:val="0"/>
                <w:szCs w:val="21"/>
              </w:rPr>
              <w:t>单位</w:t>
            </w:r>
          </w:p>
        </w:tc>
        <w:tc>
          <w:tcPr>
            <w:tcW w:w="930"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AC151E6" w14:textId="77777777" w:rsidR="00225823" w:rsidRPr="007E29E5" w:rsidRDefault="009570FE">
            <w:pPr>
              <w:widowControl/>
              <w:jc w:val="center"/>
              <w:rPr>
                <w:rFonts w:ascii="Times New Roman" w:hAnsi="Times New Roman"/>
                <w:b/>
                <w:kern w:val="0"/>
                <w:szCs w:val="21"/>
              </w:rPr>
            </w:pPr>
            <w:r w:rsidRPr="007E29E5">
              <w:rPr>
                <w:rFonts w:ascii="Times New Roman" w:hAnsi="Times New Roman"/>
                <w:b/>
                <w:kern w:val="0"/>
                <w:szCs w:val="21"/>
              </w:rPr>
              <w:t>主持人</w:t>
            </w:r>
          </w:p>
        </w:tc>
      </w:tr>
      <w:tr w:rsidR="00177CE8" w:rsidRPr="00BF1596" w14:paraId="31633481" w14:textId="77777777" w:rsidTr="00840234">
        <w:trPr>
          <w:trHeight w:val="406"/>
        </w:trPr>
        <w:tc>
          <w:tcPr>
            <w:tcW w:w="1259" w:type="dxa"/>
            <w:vMerge w:val="restart"/>
            <w:tcBorders>
              <w:top w:val="nil"/>
              <w:left w:val="single" w:sz="4" w:space="0" w:color="auto"/>
              <w:right w:val="single" w:sz="4" w:space="0" w:color="auto"/>
            </w:tcBorders>
            <w:shd w:val="clear" w:color="auto" w:fill="auto"/>
            <w:tcMar>
              <w:left w:w="57" w:type="dxa"/>
              <w:right w:w="57" w:type="dxa"/>
            </w:tcMar>
            <w:vAlign w:val="center"/>
          </w:tcPr>
          <w:p w14:paraId="6D85BC3A" w14:textId="2FE89EB8" w:rsidR="00177CE8" w:rsidRPr="00BF1596" w:rsidRDefault="00177CE8">
            <w:pPr>
              <w:widowControl/>
              <w:jc w:val="left"/>
              <w:rPr>
                <w:rFonts w:ascii="Times New Roman" w:hAnsi="Times New Roman"/>
                <w:b/>
                <w:kern w:val="0"/>
                <w:szCs w:val="21"/>
              </w:rPr>
            </w:pPr>
            <w:r w:rsidRPr="00BF1596">
              <w:rPr>
                <w:rFonts w:ascii="Times New Roman" w:hAnsi="Times New Roman"/>
                <w:b/>
                <w:kern w:val="0"/>
                <w:szCs w:val="21"/>
              </w:rPr>
              <w:t>08:30-09:00</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3E92FBB3" w14:textId="77777777" w:rsidR="00177CE8" w:rsidRPr="00BF1596" w:rsidRDefault="00177CE8"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大会主席致辞</w:t>
            </w:r>
          </w:p>
        </w:tc>
        <w:tc>
          <w:tcPr>
            <w:tcW w:w="91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7CEDAF8" w14:textId="77777777"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钱素云</w:t>
            </w:r>
          </w:p>
        </w:tc>
        <w:tc>
          <w:tcPr>
            <w:tcW w:w="3119"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5B326DF" w14:textId="76AD1DCB"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北京儿童医院</w:t>
            </w:r>
          </w:p>
        </w:tc>
        <w:tc>
          <w:tcPr>
            <w:tcW w:w="930" w:type="dxa"/>
            <w:vMerge w:val="restart"/>
            <w:tcBorders>
              <w:top w:val="nil"/>
              <w:left w:val="single" w:sz="4" w:space="0" w:color="auto"/>
              <w:right w:val="single" w:sz="4" w:space="0" w:color="auto"/>
            </w:tcBorders>
            <w:shd w:val="clear" w:color="auto" w:fill="auto"/>
            <w:tcMar>
              <w:left w:w="57" w:type="dxa"/>
              <w:right w:w="57" w:type="dxa"/>
            </w:tcMar>
            <w:vAlign w:val="center"/>
          </w:tcPr>
          <w:p w14:paraId="04E71D7F" w14:textId="319F8E1B" w:rsidR="00177CE8" w:rsidRPr="00BF1596" w:rsidRDefault="00177CE8"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杨</w:t>
            </w:r>
            <w:r w:rsidRPr="00BF1596">
              <w:rPr>
                <w:rFonts w:ascii="Times New Roman" w:hAnsi="Times New Roman"/>
                <w:b/>
                <w:color w:val="000000"/>
                <w:kern w:val="0"/>
                <w:szCs w:val="21"/>
              </w:rPr>
              <w:t xml:space="preserve">  </w:t>
            </w:r>
            <w:r w:rsidRPr="00BF1596">
              <w:rPr>
                <w:rFonts w:ascii="Times New Roman" w:hAnsi="Times New Roman"/>
                <w:b/>
                <w:color w:val="000000"/>
                <w:kern w:val="0"/>
                <w:szCs w:val="21"/>
              </w:rPr>
              <w:t>健</w:t>
            </w:r>
          </w:p>
        </w:tc>
      </w:tr>
      <w:tr w:rsidR="00177CE8" w:rsidRPr="00BF1596" w14:paraId="0967EA73" w14:textId="77777777" w:rsidTr="009F6F68">
        <w:trPr>
          <w:trHeight w:val="406"/>
        </w:trPr>
        <w:tc>
          <w:tcPr>
            <w:tcW w:w="1259" w:type="dxa"/>
            <w:vMerge/>
            <w:tcBorders>
              <w:left w:val="single" w:sz="4" w:space="0" w:color="auto"/>
              <w:right w:val="single" w:sz="4" w:space="0" w:color="auto"/>
            </w:tcBorders>
            <w:shd w:val="clear" w:color="auto" w:fill="auto"/>
            <w:tcMar>
              <w:left w:w="57" w:type="dxa"/>
              <w:right w:w="57" w:type="dxa"/>
            </w:tcMar>
            <w:vAlign w:val="center"/>
          </w:tcPr>
          <w:p w14:paraId="45E20883" w14:textId="77777777" w:rsidR="00177CE8" w:rsidRPr="00BF1596" w:rsidRDefault="00177CE8">
            <w:pPr>
              <w:widowControl/>
              <w:jc w:val="left"/>
              <w:rPr>
                <w:rFonts w:ascii="Times New Roman" w:hAnsi="Times New Roman"/>
                <w:b/>
                <w:kern w:val="0"/>
                <w:szCs w:val="21"/>
              </w:rPr>
            </w:pP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0B6D66A8" w14:textId="77777777" w:rsidR="00177CE8" w:rsidRPr="00BF1596" w:rsidRDefault="00177CE8"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中华医学会儿科学分会主委致辞</w:t>
            </w:r>
          </w:p>
        </w:tc>
        <w:tc>
          <w:tcPr>
            <w:tcW w:w="91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7F07DF11" w14:textId="77777777"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王天有</w:t>
            </w:r>
          </w:p>
        </w:tc>
        <w:tc>
          <w:tcPr>
            <w:tcW w:w="311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C059D8A" w14:textId="6A5CF462"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北京儿童医院</w:t>
            </w:r>
          </w:p>
        </w:tc>
        <w:tc>
          <w:tcPr>
            <w:tcW w:w="930" w:type="dxa"/>
            <w:vMerge/>
            <w:tcBorders>
              <w:left w:val="single" w:sz="4" w:space="0" w:color="auto"/>
              <w:right w:val="single" w:sz="4" w:space="0" w:color="auto"/>
            </w:tcBorders>
            <w:shd w:val="clear" w:color="auto" w:fill="auto"/>
            <w:tcMar>
              <w:left w:w="57" w:type="dxa"/>
              <w:right w:w="57" w:type="dxa"/>
            </w:tcMar>
            <w:vAlign w:val="center"/>
          </w:tcPr>
          <w:p w14:paraId="2E799578" w14:textId="77777777" w:rsidR="00177CE8" w:rsidRPr="00BF1596" w:rsidRDefault="00177CE8" w:rsidP="007E29E5">
            <w:pPr>
              <w:widowControl/>
              <w:jc w:val="center"/>
              <w:rPr>
                <w:rFonts w:ascii="Times New Roman" w:hAnsi="Times New Roman"/>
                <w:b/>
                <w:color w:val="000000"/>
                <w:kern w:val="0"/>
                <w:szCs w:val="21"/>
              </w:rPr>
            </w:pPr>
          </w:p>
        </w:tc>
      </w:tr>
      <w:tr w:rsidR="00177CE8" w:rsidRPr="00BF1596" w14:paraId="213380A7" w14:textId="77777777" w:rsidTr="009F6F68">
        <w:trPr>
          <w:trHeight w:val="406"/>
        </w:trPr>
        <w:tc>
          <w:tcPr>
            <w:tcW w:w="1259" w:type="dxa"/>
            <w:vMerge/>
            <w:tcBorders>
              <w:left w:val="single" w:sz="4" w:space="0" w:color="auto"/>
              <w:right w:val="single" w:sz="4" w:space="0" w:color="auto"/>
            </w:tcBorders>
            <w:shd w:val="clear" w:color="auto" w:fill="auto"/>
            <w:tcMar>
              <w:left w:w="57" w:type="dxa"/>
              <w:right w:w="57" w:type="dxa"/>
            </w:tcMar>
            <w:vAlign w:val="center"/>
          </w:tcPr>
          <w:p w14:paraId="7299E6AF" w14:textId="77777777" w:rsidR="00177CE8" w:rsidRPr="00BF1596" w:rsidRDefault="00177CE8">
            <w:pPr>
              <w:widowControl/>
              <w:jc w:val="left"/>
              <w:rPr>
                <w:rFonts w:ascii="Times New Roman" w:hAnsi="Times New Roman"/>
                <w:b/>
                <w:kern w:val="0"/>
                <w:szCs w:val="21"/>
              </w:rPr>
            </w:pP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1533CE86" w14:textId="77777777" w:rsidR="00177CE8" w:rsidRPr="00BF1596" w:rsidRDefault="00177CE8"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北京医师协会领导致辞</w:t>
            </w:r>
          </w:p>
        </w:tc>
        <w:tc>
          <w:tcPr>
            <w:tcW w:w="91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7F86A366" w14:textId="50021856"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郭积勇</w:t>
            </w:r>
          </w:p>
        </w:tc>
        <w:tc>
          <w:tcPr>
            <w:tcW w:w="311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B376D26" w14:textId="0EB2BE57"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北京医师协会</w:t>
            </w:r>
          </w:p>
        </w:tc>
        <w:tc>
          <w:tcPr>
            <w:tcW w:w="930" w:type="dxa"/>
            <w:vMerge/>
            <w:tcBorders>
              <w:left w:val="single" w:sz="4" w:space="0" w:color="auto"/>
              <w:right w:val="single" w:sz="4" w:space="0" w:color="auto"/>
            </w:tcBorders>
            <w:shd w:val="clear" w:color="auto" w:fill="auto"/>
            <w:tcMar>
              <w:left w:w="57" w:type="dxa"/>
              <w:right w:w="57" w:type="dxa"/>
            </w:tcMar>
            <w:vAlign w:val="center"/>
          </w:tcPr>
          <w:p w14:paraId="486336A0" w14:textId="77777777" w:rsidR="00177CE8" w:rsidRPr="00BF1596" w:rsidRDefault="00177CE8" w:rsidP="007E29E5">
            <w:pPr>
              <w:widowControl/>
              <w:jc w:val="center"/>
              <w:rPr>
                <w:rFonts w:ascii="Times New Roman" w:hAnsi="Times New Roman"/>
                <w:b/>
                <w:color w:val="000000"/>
                <w:kern w:val="0"/>
                <w:szCs w:val="21"/>
              </w:rPr>
            </w:pPr>
          </w:p>
        </w:tc>
      </w:tr>
      <w:tr w:rsidR="00177CE8" w:rsidRPr="00BF1596" w14:paraId="7BA7F7A3" w14:textId="77777777" w:rsidTr="009F6F68">
        <w:trPr>
          <w:trHeight w:val="406"/>
        </w:trPr>
        <w:tc>
          <w:tcPr>
            <w:tcW w:w="1259" w:type="dxa"/>
            <w:vMerge/>
            <w:tcBorders>
              <w:left w:val="single" w:sz="4" w:space="0" w:color="auto"/>
              <w:right w:val="single" w:sz="4" w:space="0" w:color="auto"/>
            </w:tcBorders>
            <w:shd w:val="clear" w:color="auto" w:fill="auto"/>
            <w:tcMar>
              <w:left w:w="57" w:type="dxa"/>
              <w:right w:w="57" w:type="dxa"/>
            </w:tcMar>
            <w:vAlign w:val="center"/>
          </w:tcPr>
          <w:p w14:paraId="4FDB490E" w14:textId="77777777" w:rsidR="00177CE8" w:rsidRPr="00BF1596" w:rsidRDefault="00177CE8">
            <w:pPr>
              <w:widowControl/>
              <w:jc w:val="left"/>
              <w:rPr>
                <w:rFonts w:ascii="Times New Roman" w:hAnsi="Times New Roman"/>
                <w:b/>
                <w:kern w:val="0"/>
                <w:szCs w:val="21"/>
              </w:rPr>
            </w:pP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2A8E7561" w14:textId="77777777" w:rsidR="00177CE8" w:rsidRPr="00BF1596" w:rsidRDefault="00177CE8"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北京医学会领导致辞</w:t>
            </w:r>
          </w:p>
        </w:tc>
        <w:tc>
          <w:tcPr>
            <w:tcW w:w="91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3639D52B" w14:textId="1864D42C" w:rsidR="00177CE8" w:rsidRPr="00BF1596" w:rsidRDefault="00C13824" w:rsidP="007E29E5">
            <w:pPr>
              <w:widowControl/>
              <w:jc w:val="center"/>
              <w:rPr>
                <w:rFonts w:ascii="Times New Roman" w:hAnsi="Times New Roman"/>
                <w:b/>
                <w:kern w:val="0"/>
                <w:szCs w:val="21"/>
              </w:rPr>
            </w:pPr>
            <w:r>
              <w:rPr>
                <w:rFonts w:ascii="Times New Roman" w:hAnsi="Times New Roman" w:hint="eastAsia"/>
                <w:b/>
                <w:kern w:val="0"/>
                <w:szCs w:val="21"/>
              </w:rPr>
              <w:t>王建东</w:t>
            </w:r>
          </w:p>
        </w:tc>
        <w:tc>
          <w:tcPr>
            <w:tcW w:w="311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3B39EAC" w14:textId="7CEFF637" w:rsidR="00177CE8" w:rsidRPr="00BF1596" w:rsidRDefault="00177CE8" w:rsidP="007E29E5">
            <w:pPr>
              <w:widowControl/>
              <w:jc w:val="center"/>
              <w:rPr>
                <w:rFonts w:ascii="Times New Roman" w:hAnsi="Times New Roman"/>
                <w:b/>
                <w:kern w:val="0"/>
                <w:szCs w:val="21"/>
              </w:rPr>
            </w:pPr>
            <w:r w:rsidRPr="00BF1596">
              <w:rPr>
                <w:rFonts w:ascii="Times New Roman" w:hAnsi="Times New Roman"/>
                <w:b/>
                <w:kern w:val="0"/>
                <w:szCs w:val="21"/>
              </w:rPr>
              <w:t>北京医学会</w:t>
            </w:r>
          </w:p>
        </w:tc>
        <w:tc>
          <w:tcPr>
            <w:tcW w:w="930" w:type="dxa"/>
            <w:vMerge/>
            <w:tcBorders>
              <w:left w:val="single" w:sz="4" w:space="0" w:color="auto"/>
              <w:right w:val="single" w:sz="4" w:space="0" w:color="auto"/>
            </w:tcBorders>
            <w:shd w:val="clear" w:color="auto" w:fill="auto"/>
            <w:tcMar>
              <w:left w:w="57" w:type="dxa"/>
              <w:right w:w="57" w:type="dxa"/>
            </w:tcMar>
            <w:vAlign w:val="center"/>
          </w:tcPr>
          <w:p w14:paraId="7CDB1455" w14:textId="77777777" w:rsidR="00177CE8" w:rsidRPr="00BF1596" w:rsidRDefault="00177CE8" w:rsidP="007E29E5">
            <w:pPr>
              <w:widowControl/>
              <w:jc w:val="center"/>
              <w:rPr>
                <w:rFonts w:ascii="Times New Roman" w:hAnsi="Times New Roman"/>
                <w:b/>
                <w:color w:val="000000"/>
                <w:kern w:val="0"/>
                <w:szCs w:val="21"/>
              </w:rPr>
            </w:pPr>
          </w:p>
        </w:tc>
      </w:tr>
      <w:tr w:rsidR="00177CE8" w:rsidRPr="00BF1596" w14:paraId="4A220A50" w14:textId="77777777" w:rsidTr="009F6F68">
        <w:trPr>
          <w:trHeight w:val="406"/>
        </w:trPr>
        <w:tc>
          <w:tcPr>
            <w:tcW w:w="1259" w:type="dxa"/>
            <w:vMerge/>
            <w:tcBorders>
              <w:left w:val="single" w:sz="4" w:space="0" w:color="auto"/>
              <w:right w:val="single" w:sz="4" w:space="0" w:color="auto"/>
            </w:tcBorders>
            <w:shd w:val="clear" w:color="auto" w:fill="auto"/>
            <w:tcMar>
              <w:left w:w="57" w:type="dxa"/>
              <w:right w:w="57" w:type="dxa"/>
            </w:tcMar>
            <w:vAlign w:val="center"/>
          </w:tcPr>
          <w:p w14:paraId="75D424AB" w14:textId="77777777" w:rsidR="00177CE8" w:rsidRPr="00BF1596" w:rsidRDefault="00177CE8">
            <w:pPr>
              <w:widowControl/>
              <w:jc w:val="left"/>
              <w:rPr>
                <w:rFonts w:ascii="Times New Roman" w:hAnsi="Times New Roman"/>
                <w:b/>
                <w:kern w:val="0"/>
                <w:szCs w:val="21"/>
              </w:rPr>
            </w:pP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668FA915" w14:textId="1E575B4F" w:rsidR="00177CE8" w:rsidRPr="00BF1596" w:rsidRDefault="00177CE8" w:rsidP="00765A84">
            <w:pPr>
              <w:widowControl/>
              <w:jc w:val="center"/>
              <w:rPr>
                <w:rFonts w:ascii="Times New Roman" w:hAnsi="Times New Roman"/>
                <w:b/>
                <w:color w:val="000000"/>
                <w:kern w:val="0"/>
                <w:szCs w:val="21"/>
              </w:rPr>
            </w:pPr>
            <w:r w:rsidRPr="00BF1596">
              <w:rPr>
                <w:rFonts w:ascii="Times New Roman" w:hAnsi="Times New Roman"/>
                <w:b/>
                <w:color w:val="000000"/>
                <w:kern w:val="0"/>
                <w:szCs w:val="21"/>
              </w:rPr>
              <w:t>颁发证书</w:t>
            </w:r>
          </w:p>
        </w:tc>
        <w:tc>
          <w:tcPr>
            <w:tcW w:w="91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3056794D" w14:textId="1856B414" w:rsidR="00177CE8" w:rsidRPr="00BF1596" w:rsidRDefault="00177CE8" w:rsidP="007E29E5">
            <w:pPr>
              <w:widowControl/>
              <w:jc w:val="center"/>
              <w:rPr>
                <w:rFonts w:ascii="Times New Roman" w:hAnsi="Times New Roman"/>
                <w:b/>
                <w:kern w:val="0"/>
                <w:szCs w:val="21"/>
              </w:rPr>
            </w:pPr>
          </w:p>
        </w:tc>
        <w:tc>
          <w:tcPr>
            <w:tcW w:w="311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00783D51" w14:textId="106C4E98" w:rsidR="00177CE8" w:rsidRPr="00BF1596" w:rsidRDefault="00765A84" w:rsidP="007E29E5">
            <w:pPr>
              <w:widowControl/>
              <w:jc w:val="center"/>
              <w:rPr>
                <w:rFonts w:ascii="Times New Roman" w:hAnsi="Times New Roman"/>
                <w:b/>
                <w:kern w:val="0"/>
                <w:szCs w:val="21"/>
              </w:rPr>
            </w:pPr>
            <w:r w:rsidRPr="00765A84">
              <w:rPr>
                <w:rFonts w:ascii="Times New Roman" w:hAnsi="Times New Roman" w:hint="eastAsia"/>
                <w:b/>
                <w:kern w:val="0"/>
                <w:szCs w:val="21"/>
              </w:rPr>
              <w:t>北京医学会</w:t>
            </w:r>
          </w:p>
        </w:tc>
        <w:tc>
          <w:tcPr>
            <w:tcW w:w="930" w:type="dxa"/>
            <w:vMerge/>
            <w:tcBorders>
              <w:left w:val="single" w:sz="4" w:space="0" w:color="auto"/>
              <w:right w:val="single" w:sz="4" w:space="0" w:color="auto"/>
            </w:tcBorders>
            <w:shd w:val="clear" w:color="auto" w:fill="auto"/>
            <w:tcMar>
              <w:left w:w="57" w:type="dxa"/>
              <w:right w:w="57" w:type="dxa"/>
            </w:tcMar>
            <w:vAlign w:val="center"/>
          </w:tcPr>
          <w:p w14:paraId="1FD504B3" w14:textId="77777777" w:rsidR="00177CE8" w:rsidRPr="00BF1596" w:rsidRDefault="00177CE8" w:rsidP="007E29E5">
            <w:pPr>
              <w:widowControl/>
              <w:jc w:val="center"/>
              <w:rPr>
                <w:rFonts w:ascii="Times New Roman" w:hAnsi="Times New Roman"/>
                <w:b/>
                <w:color w:val="000000"/>
                <w:kern w:val="0"/>
                <w:szCs w:val="21"/>
              </w:rPr>
            </w:pPr>
          </w:p>
        </w:tc>
      </w:tr>
      <w:tr w:rsidR="00225823" w:rsidRPr="00BF1596" w14:paraId="26E3B921" w14:textId="77777777">
        <w:trPr>
          <w:trHeight w:val="377"/>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F288C0" w14:textId="4E9D50CE" w:rsidR="00225823" w:rsidRPr="00BF1596" w:rsidRDefault="009570FE">
            <w:pPr>
              <w:widowControl/>
              <w:jc w:val="left"/>
              <w:rPr>
                <w:rFonts w:ascii="Times New Roman" w:hAnsi="Times New Roman"/>
                <w:b/>
                <w:kern w:val="0"/>
                <w:szCs w:val="21"/>
              </w:rPr>
            </w:pPr>
            <w:r w:rsidRPr="00BF1596">
              <w:rPr>
                <w:rFonts w:ascii="Times New Roman" w:hAnsi="Times New Roman"/>
                <w:b/>
                <w:kern w:val="0"/>
                <w:szCs w:val="21"/>
              </w:rPr>
              <w:t>0</w:t>
            </w:r>
            <w:r w:rsidR="009B5675" w:rsidRPr="00BF1596">
              <w:rPr>
                <w:rFonts w:ascii="Times New Roman" w:hAnsi="Times New Roman"/>
                <w:b/>
                <w:kern w:val="0"/>
                <w:szCs w:val="21"/>
              </w:rPr>
              <w:t>9</w:t>
            </w:r>
            <w:r w:rsidRPr="00BF1596">
              <w:rPr>
                <w:rFonts w:ascii="Times New Roman" w:hAnsi="Times New Roman"/>
                <w:b/>
                <w:kern w:val="0"/>
                <w:szCs w:val="21"/>
              </w:rPr>
              <w:t>:</w:t>
            </w:r>
            <w:r w:rsidR="009B5675" w:rsidRPr="00BF1596">
              <w:rPr>
                <w:rFonts w:ascii="Times New Roman" w:hAnsi="Times New Roman"/>
                <w:b/>
                <w:kern w:val="0"/>
                <w:szCs w:val="21"/>
              </w:rPr>
              <w:t>00</w:t>
            </w:r>
            <w:r w:rsidRPr="00BF1596">
              <w:rPr>
                <w:rFonts w:ascii="Times New Roman" w:hAnsi="Times New Roman"/>
                <w:b/>
                <w:kern w:val="0"/>
                <w:szCs w:val="21"/>
              </w:rPr>
              <w:t>-09:</w:t>
            </w:r>
            <w:r w:rsidR="00A33198" w:rsidRPr="00BF1596">
              <w:rPr>
                <w:rFonts w:ascii="Times New Roman" w:hAnsi="Times New Roman"/>
                <w:b/>
                <w:kern w:val="0"/>
                <w:szCs w:val="21"/>
              </w:rPr>
              <w:t>2</w:t>
            </w:r>
            <w:r w:rsidRPr="00BF1596">
              <w:rPr>
                <w:rFonts w:ascii="Times New Roman" w:hAnsi="Times New Roman"/>
                <w:b/>
                <w:kern w:val="0"/>
                <w:szCs w:val="21"/>
              </w:rPr>
              <w:t>5</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7174FC46"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急性病毒感染相关脑炎</w:t>
            </w:r>
            <w:r w:rsidRPr="00BF1596">
              <w:rPr>
                <w:rFonts w:ascii="Times New Roman" w:hAnsi="Times New Roman"/>
                <w:b/>
                <w:color w:val="000000"/>
                <w:kern w:val="0"/>
                <w:szCs w:val="21"/>
              </w:rPr>
              <w:t>/</w:t>
            </w:r>
            <w:r w:rsidRPr="00BF1596">
              <w:rPr>
                <w:rFonts w:ascii="Times New Roman" w:hAnsi="Times New Roman"/>
                <w:b/>
                <w:color w:val="000000"/>
                <w:kern w:val="0"/>
                <w:szCs w:val="21"/>
              </w:rPr>
              <w:t>脑病的诊治</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FFEF10F"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姜玉武</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728804"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北京大学第一医院</w:t>
            </w:r>
          </w:p>
        </w:tc>
        <w:tc>
          <w:tcPr>
            <w:tcW w:w="930"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5ED8EACD"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王天有</w:t>
            </w:r>
          </w:p>
          <w:p w14:paraId="42B4A326" w14:textId="2B36C900" w:rsidR="00225823"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宋红梅</w:t>
            </w:r>
          </w:p>
        </w:tc>
      </w:tr>
      <w:tr w:rsidR="00225823" w:rsidRPr="00BF1596" w14:paraId="12A4C6BF" w14:textId="77777777">
        <w:trPr>
          <w:trHeight w:val="549"/>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41F60B" w14:textId="7E2FD22F" w:rsidR="00225823" w:rsidRPr="00BF1596" w:rsidRDefault="009570FE">
            <w:pPr>
              <w:widowControl/>
              <w:jc w:val="left"/>
              <w:rPr>
                <w:rFonts w:ascii="Times New Roman" w:hAnsi="Times New Roman"/>
                <w:b/>
                <w:kern w:val="0"/>
                <w:szCs w:val="21"/>
              </w:rPr>
            </w:pPr>
            <w:r w:rsidRPr="00BF1596">
              <w:rPr>
                <w:rFonts w:ascii="Times New Roman" w:hAnsi="Times New Roman"/>
                <w:b/>
                <w:kern w:val="0"/>
                <w:szCs w:val="21"/>
              </w:rPr>
              <w:t>09:</w:t>
            </w:r>
            <w:r w:rsidR="00A33198" w:rsidRPr="00BF1596">
              <w:rPr>
                <w:rFonts w:ascii="Times New Roman" w:hAnsi="Times New Roman"/>
                <w:b/>
                <w:kern w:val="0"/>
                <w:szCs w:val="21"/>
              </w:rPr>
              <w:t>2</w:t>
            </w:r>
            <w:r w:rsidRPr="00BF1596">
              <w:rPr>
                <w:rFonts w:ascii="Times New Roman" w:hAnsi="Times New Roman"/>
                <w:b/>
                <w:kern w:val="0"/>
                <w:szCs w:val="21"/>
              </w:rPr>
              <w:t>5-09:</w:t>
            </w:r>
            <w:r w:rsidR="00A33198" w:rsidRPr="00BF1596">
              <w:rPr>
                <w:rFonts w:ascii="Times New Roman" w:hAnsi="Times New Roman"/>
                <w:b/>
                <w:kern w:val="0"/>
                <w:szCs w:val="21"/>
              </w:rPr>
              <w:t>5</w:t>
            </w:r>
            <w:r w:rsidRPr="00BF1596">
              <w:rPr>
                <w:rFonts w:ascii="Times New Roman" w:hAnsi="Times New Roman"/>
                <w:b/>
                <w:kern w:val="0"/>
                <w:szCs w:val="21"/>
              </w:rPr>
              <w:t>0</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4288A950"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人文与儿科医学</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FD42713"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肖娟</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EBC28B"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北京协和医院</w:t>
            </w:r>
          </w:p>
        </w:tc>
        <w:tc>
          <w:tcPr>
            <w:tcW w:w="930" w:type="dxa"/>
            <w:vMerge/>
            <w:tcBorders>
              <w:top w:val="single" w:sz="4" w:space="0" w:color="auto"/>
              <w:left w:val="single" w:sz="4" w:space="0" w:color="auto"/>
              <w:right w:val="single" w:sz="4" w:space="0" w:color="auto"/>
            </w:tcBorders>
            <w:shd w:val="clear" w:color="auto" w:fill="auto"/>
            <w:tcMar>
              <w:left w:w="57" w:type="dxa"/>
              <w:right w:w="57" w:type="dxa"/>
            </w:tcMar>
            <w:vAlign w:val="center"/>
          </w:tcPr>
          <w:p w14:paraId="679322A3" w14:textId="77777777" w:rsidR="00225823" w:rsidRPr="00BF1596" w:rsidRDefault="00225823" w:rsidP="007E29E5">
            <w:pPr>
              <w:widowControl/>
              <w:jc w:val="center"/>
              <w:rPr>
                <w:rFonts w:ascii="Times New Roman" w:hAnsi="Times New Roman"/>
                <w:b/>
                <w:color w:val="000000"/>
                <w:kern w:val="0"/>
                <w:szCs w:val="21"/>
              </w:rPr>
            </w:pPr>
          </w:p>
        </w:tc>
      </w:tr>
      <w:tr w:rsidR="00225823" w:rsidRPr="00BF1596" w14:paraId="6FF179DF" w14:textId="77777777">
        <w:trPr>
          <w:trHeight w:val="377"/>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6946B5" w14:textId="1D697015" w:rsidR="00225823" w:rsidRPr="00BF1596" w:rsidRDefault="00A0348A">
            <w:pPr>
              <w:widowControl/>
              <w:jc w:val="left"/>
              <w:rPr>
                <w:rFonts w:ascii="Times New Roman" w:hAnsi="Times New Roman"/>
                <w:b/>
                <w:kern w:val="0"/>
                <w:szCs w:val="21"/>
              </w:rPr>
            </w:pPr>
            <w:r>
              <w:rPr>
                <w:rFonts w:ascii="Times New Roman" w:hAnsi="Times New Roman"/>
                <w:b/>
                <w:kern w:val="0"/>
                <w:szCs w:val="21"/>
              </w:rPr>
              <w:t>0</w:t>
            </w:r>
            <w:r w:rsidR="009570FE" w:rsidRPr="00BF1596">
              <w:rPr>
                <w:rFonts w:ascii="Times New Roman" w:hAnsi="Times New Roman"/>
                <w:b/>
                <w:kern w:val="0"/>
                <w:szCs w:val="21"/>
              </w:rPr>
              <w:t>9:</w:t>
            </w:r>
            <w:r w:rsidR="00A33198" w:rsidRPr="00BF1596">
              <w:rPr>
                <w:rFonts w:ascii="Times New Roman" w:hAnsi="Times New Roman"/>
                <w:b/>
                <w:kern w:val="0"/>
                <w:szCs w:val="21"/>
              </w:rPr>
              <w:t>5</w:t>
            </w:r>
            <w:r w:rsidR="009570FE" w:rsidRPr="00BF1596">
              <w:rPr>
                <w:rFonts w:ascii="Times New Roman" w:hAnsi="Times New Roman"/>
                <w:b/>
                <w:kern w:val="0"/>
                <w:szCs w:val="21"/>
              </w:rPr>
              <w:t>0-10:</w:t>
            </w:r>
            <w:r w:rsidR="00A33198" w:rsidRPr="00BF1596">
              <w:rPr>
                <w:rFonts w:ascii="Times New Roman" w:hAnsi="Times New Roman"/>
                <w:b/>
                <w:kern w:val="0"/>
                <w:szCs w:val="21"/>
              </w:rPr>
              <w:t>1</w:t>
            </w:r>
            <w:r w:rsidR="009570FE" w:rsidRPr="00BF1596">
              <w:rPr>
                <w:rFonts w:ascii="Times New Roman" w:hAnsi="Times New Roman"/>
                <w:b/>
                <w:kern w:val="0"/>
                <w:szCs w:val="21"/>
              </w:rPr>
              <w:t>5</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1FCA65DF"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6</w:t>
            </w:r>
            <w:r w:rsidRPr="00BF1596">
              <w:rPr>
                <w:rFonts w:ascii="Times New Roman" w:hAnsi="Times New Roman"/>
                <w:b/>
                <w:color w:val="000000"/>
                <w:kern w:val="0"/>
                <w:szCs w:val="21"/>
              </w:rPr>
              <w:t>岁以下儿童喘息病因诊断和鉴别诊断专家共识解读</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2B2E6DE"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赵顺英</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4F97BC" w14:textId="16945EE6"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北京儿童医院</w:t>
            </w:r>
          </w:p>
        </w:tc>
        <w:tc>
          <w:tcPr>
            <w:tcW w:w="930"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27CAD05"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邹丽萍</w:t>
            </w:r>
          </w:p>
          <w:p w14:paraId="6ACDB04D" w14:textId="6931657D" w:rsidR="009B5675" w:rsidRPr="00BF1596" w:rsidRDefault="009B5675"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崔</w:t>
            </w:r>
            <w:r w:rsidRPr="00BF1596">
              <w:rPr>
                <w:rFonts w:ascii="Times New Roman" w:hAnsi="Times New Roman"/>
                <w:b/>
                <w:color w:val="000000"/>
                <w:kern w:val="0"/>
                <w:szCs w:val="21"/>
              </w:rPr>
              <w:t xml:space="preserve">  </w:t>
            </w:r>
            <w:r w:rsidRPr="00BF1596">
              <w:rPr>
                <w:rFonts w:ascii="Times New Roman" w:hAnsi="Times New Roman"/>
                <w:b/>
                <w:color w:val="000000"/>
                <w:kern w:val="0"/>
                <w:szCs w:val="21"/>
              </w:rPr>
              <w:t>红</w:t>
            </w:r>
          </w:p>
        </w:tc>
      </w:tr>
      <w:tr w:rsidR="00225823" w:rsidRPr="00BF1596" w14:paraId="05C1A04D" w14:textId="77777777">
        <w:trPr>
          <w:trHeight w:val="537"/>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DD629D" w14:textId="11052238" w:rsidR="00225823" w:rsidRPr="00BF1596" w:rsidRDefault="009570FE">
            <w:pPr>
              <w:widowControl/>
              <w:jc w:val="left"/>
              <w:rPr>
                <w:rFonts w:ascii="Times New Roman" w:hAnsi="Times New Roman"/>
                <w:b/>
                <w:kern w:val="0"/>
                <w:szCs w:val="21"/>
              </w:rPr>
            </w:pPr>
            <w:r w:rsidRPr="00BF1596">
              <w:rPr>
                <w:rFonts w:ascii="Times New Roman" w:hAnsi="Times New Roman"/>
                <w:b/>
                <w:kern w:val="0"/>
                <w:szCs w:val="21"/>
              </w:rPr>
              <w:t>10:</w:t>
            </w:r>
            <w:r w:rsidR="00A33198" w:rsidRPr="00BF1596">
              <w:rPr>
                <w:rFonts w:ascii="Times New Roman" w:hAnsi="Times New Roman"/>
                <w:b/>
                <w:kern w:val="0"/>
                <w:szCs w:val="21"/>
              </w:rPr>
              <w:t>1</w:t>
            </w:r>
            <w:r w:rsidRPr="00BF1596">
              <w:rPr>
                <w:rFonts w:ascii="Times New Roman" w:hAnsi="Times New Roman"/>
                <w:b/>
                <w:kern w:val="0"/>
                <w:szCs w:val="21"/>
              </w:rPr>
              <w:t>5-10:</w:t>
            </w:r>
            <w:r w:rsidR="00A33198" w:rsidRPr="00BF1596">
              <w:rPr>
                <w:rFonts w:ascii="Times New Roman" w:hAnsi="Times New Roman"/>
                <w:b/>
                <w:kern w:val="0"/>
                <w:szCs w:val="21"/>
              </w:rPr>
              <w:t>4</w:t>
            </w:r>
            <w:r w:rsidRPr="00BF1596">
              <w:rPr>
                <w:rFonts w:ascii="Times New Roman" w:hAnsi="Times New Roman"/>
                <w:b/>
                <w:kern w:val="0"/>
                <w:szCs w:val="21"/>
              </w:rPr>
              <w:t>0</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511CEB97"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高危新生儿随访及健康管理</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86CF6E"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童笑梅</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D0850E" w14:textId="77777777"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北京大学第三医院</w:t>
            </w:r>
          </w:p>
        </w:tc>
        <w:tc>
          <w:tcPr>
            <w:tcW w:w="930" w:type="dxa"/>
            <w:vMerge/>
            <w:tcBorders>
              <w:top w:val="single" w:sz="4" w:space="0" w:color="auto"/>
              <w:left w:val="single" w:sz="4" w:space="0" w:color="auto"/>
              <w:right w:val="single" w:sz="4" w:space="0" w:color="auto"/>
            </w:tcBorders>
            <w:shd w:val="clear" w:color="auto" w:fill="auto"/>
            <w:tcMar>
              <w:left w:w="57" w:type="dxa"/>
              <w:right w:w="57" w:type="dxa"/>
            </w:tcMar>
            <w:vAlign w:val="center"/>
          </w:tcPr>
          <w:p w14:paraId="358D389D" w14:textId="77777777" w:rsidR="00225823" w:rsidRPr="00BF1596" w:rsidRDefault="00225823" w:rsidP="007E29E5">
            <w:pPr>
              <w:widowControl/>
              <w:jc w:val="center"/>
              <w:rPr>
                <w:rFonts w:ascii="Times New Roman" w:hAnsi="Times New Roman"/>
                <w:b/>
                <w:color w:val="000000"/>
                <w:kern w:val="0"/>
                <w:szCs w:val="21"/>
              </w:rPr>
            </w:pPr>
          </w:p>
        </w:tc>
      </w:tr>
      <w:tr w:rsidR="00225823" w:rsidRPr="00BF1596" w14:paraId="781CDE97" w14:textId="77777777">
        <w:trPr>
          <w:trHeight w:val="377"/>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2F6577" w14:textId="46104F71" w:rsidR="00225823" w:rsidRPr="00BF1596" w:rsidRDefault="009570FE">
            <w:pPr>
              <w:widowControl/>
              <w:jc w:val="left"/>
              <w:rPr>
                <w:rFonts w:ascii="Times New Roman" w:hAnsi="Times New Roman"/>
                <w:b/>
                <w:kern w:val="0"/>
                <w:szCs w:val="21"/>
              </w:rPr>
            </w:pPr>
            <w:r w:rsidRPr="00BF1596">
              <w:rPr>
                <w:rFonts w:ascii="Times New Roman" w:hAnsi="Times New Roman"/>
                <w:b/>
                <w:kern w:val="0"/>
                <w:szCs w:val="21"/>
              </w:rPr>
              <w:t>10:</w:t>
            </w:r>
            <w:r w:rsidR="00A33198" w:rsidRPr="00BF1596">
              <w:rPr>
                <w:rFonts w:ascii="Times New Roman" w:hAnsi="Times New Roman"/>
                <w:b/>
                <w:kern w:val="0"/>
                <w:szCs w:val="21"/>
              </w:rPr>
              <w:t>4</w:t>
            </w:r>
            <w:r w:rsidRPr="00BF1596">
              <w:rPr>
                <w:rFonts w:ascii="Times New Roman" w:hAnsi="Times New Roman"/>
                <w:b/>
                <w:kern w:val="0"/>
                <w:szCs w:val="21"/>
              </w:rPr>
              <w:t>0-1</w:t>
            </w:r>
            <w:r w:rsidR="00A33198" w:rsidRPr="00BF1596">
              <w:rPr>
                <w:rFonts w:ascii="Times New Roman" w:hAnsi="Times New Roman"/>
                <w:b/>
                <w:kern w:val="0"/>
                <w:szCs w:val="21"/>
              </w:rPr>
              <w:t>1</w:t>
            </w:r>
            <w:r w:rsidRPr="00BF1596">
              <w:rPr>
                <w:rFonts w:ascii="Times New Roman" w:hAnsi="Times New Roman"/>
                <w:b/>
                <w:kern w:val="0"/>
                <w:szCs w:val="21"/>
              </w:rPr>
              <w:t>:</w:t>
            </w:r>
            <w:r w:rsidR="00A33198" w:rsidRPr="00BF1596">
              <w:rPr>
                <w:rFonts w:ascii="Times New Roman" w:hAnsi="Times New Roman"/>
                <w:b/>
                <w:kern w:val="0"/>
                <w:szCs w:val="21"/>
              </w:rPr>
              <w:t>0</w:t>
            </w:r>
            <w:r w:rsidRPr="00BF1596">
              <w:rPr>
                <w:rFonts w:ascii="Times New Roman" w:hAnsi="Times New Roman"/>
                <w:b/>
                <w:kern w:val="0"/>
                <w:szCs w:val="21"/>
              </w:rPr>
              <w:t>5</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6554689C" w14:textId="4DE73670" w:rsidR="00225823" w:rsidRPr="00BF1596" w:rsidRDefault="009B5675"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再谈儿童致死性流感</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3E158A" w14:textId="77777777" w:rsidR="00225823" w:rsidRPr="00BF1596" w:rsidRDefault="009570FE"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王荃</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CD4C69" w14:textId="2581913A" w:rsidR="00225823" w:rsidRPr="00BF1596" w:rsidRDefault="009570FE" w:rsidP="007E29E5">
            <w:pPr>
              <w:jc w:val="center"/>
              <w:rPr>
                <w:rFonts w:ascii="Times New Roman" w:hAnsi="Times New Roman"/>
                <w:b/>
                <w:color w:val="000000"/>
                <w:kern w:val="0"/>
                <w:szCs w:val="21"/>
              </w:rPr>
            </w:pPr>
            <w:r w:rsidRPr="00BF1596">
              <w:rPr>
                <w:rFonts w:ascii="Times New Roman" w:hAnsi="Times New Roman"/>
                <w:b/>
                <w:color w:val="000000"/>
                <w:kern w:val="0"/>
                <w:szCs w:val="21"/>
              </w:rPr>
              <w:t>北京儿童医院</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6CC05F" w14:textId="40B886D1" w:rsidR="00225823" w:rsidRPr="00BF1596" w:rsidRDefault="009B5675"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沈</w:t>
            </w:r>
            <w:r w:rsidRPr="00BF1596">
              <w:rPr>
                <w:rFonts w:ascii="Times New Roman" w:hAnsi="Times New Roman"/>
                <w:b/>
                <w:color w:val="000000"/>
                <w:kern w:val="0"/>
                <w:szCs w:val="21"/>
              </w:rPr>
              <w:t xml:space="preserve">  </w:t>
            </w:r>
            <w:r w:rsidRPr="00BF1596">
              <w:rPr>
                <w:rFonts w:ascii="Times New Roman" w:hAnsi="Times New Roman"/>
                <w:b/>
                <w:color w:val="000000"/>
                <w:kern w:val="0"/>
                <w:szCs w:val="21"/>
              </w:rPr>
              <w:t>颖</w:t>
            </w:r>
          </w:p>
        </w:tc>
      </w:tr>
      <w:tr w:rsidR="00756210" w:rsidRPr="00BF1596" w14:paraId="4EA10537" w14:textId="77777777" w:rsidTr="00CF2B74">
        <w:trPr>
          <w:trHeight w:val="377"/>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943E25" w14:textId="685201B5" w:rsidR="00756210" w:rsidRPr="00BF1596" w:rsidRDefault="00756210" w:rsidP="00756210">
            <w:pPr>
              <w:widowControl/>
              <w:jc w:val="left"/>
              <w:rPr>
                <w:rFonts w:ascii="Times New Roman" w:hAnsi="Times New Roman"/>
                <w:b/>
                <w:kern w:val="0"/>
                <w:szCs w:val="21"/>
              </w:rPr>
            </w:pPr>
            <w:r w:rsidRPr="00BF1596">
              <w:rPr>
                <w:rFonts w:ascii="Times New Roman" w:hAnsi="Times New Roman"/>
                <w:b/>
                <w:kern w:val="0"/>
                <w:szCs w:val="21"/>
              </w:rPr>
              <w:t>1</w:t>
            </w:r>
            <w:r w:rsidR="00A33198" w:rsidRPr="00BF1596">
              <w:rPr>
                <w:rFonts w:ascii="Times New Roman" w:hAnsi="Times New Roman"/>
                <w:b/>
                <w:kern w:val="0"/>
                <w:szCs w:val="21"/>
              </w:rPr>
              <w:t>1</w:t>
            </w:r>
            <w:r w:rsidRPr="00BF1596">
              <w:rPr>
                <w:rFonts w:ascii="Times New Roman" w:hAnsi="Times New Roman"/>
                <w:b/>
                <w:kern w:val="0"/>
                <w:szCs w:val="21"/>
              </w:rPr>
              <w:t>:</w:t>
            </w:r>
            <w:r w:rsidR="00A33198" w:rsidRPr="00BF1596">
              <w:rPr>
                <w:rFonts w:ascii="Times New Roman" w:hAnsi="Times New Roman"/>
                <w:b/>
                <w:kern w:val="0"/>
                <w:szCs w:val="21"/>
              </w:rPr>
              <w:t>0</w:t>
            </w:r>
            <w:r w:rsidRPr="00BF1596">
              <w:rPr>
                <w:rFonts w:ascii="Times New Roman" w:hAnsi="Times New Roman"/>
                <w:b/>
                <w:kern w:val="0"/>
                <w:szCs w:val="21"/>
              </w:rPr>
              <w:t>5-11:</w:t>
            </w:r>
            <w:r w:rsidR="00A33198" w:rsidRPr="00BF1596">
              <w:rPr>
                <w:rFonts w:ascii="Times New Roman" w:hAnsi="Times New Roman"/>
                <w:b/>
                <w:kern w:val="0"/>
                <w:szCs w:val="21"/>
              </w:rPr>
              <w:t>30</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0020CB84" w14:textId="65F65B8F" w:rsidR="00756210" w:rsidRPr="00BF1596" w:rsidRDefault="00756210" w:rsidP="007E29E5">
            <w:pPr>
              <w:jc w:val="center"/>
              <w:rPr>
                <w:rFonts w:ascii="Times New Roman" w:hAnsi="Times New Roman"/>
                <w:b/>
                <w:color w:val="000000"/>
                <w:kern w:val="0"/>
                <w:szCs w:val="21"/>
              </w:rPr>
            </w:pPr>
            <w:r w:rsidRPr="00BF1596">
              <w:rPr>
                <w:rFonts w:ascii="Times New Roman" w:hAnsi="Times New Roman"/>
                <w:b/>
                <w:color w:val="000000"/>
                <w:kern w:val="0"/>
                <w:szCs w:val="21"/>
              </w:rPr>
              <w:t>超早产儿救治现状与思考</w:t>
            </w:r>
          </w:p>
        </w:tc>
        <w:tc>
          <w:tcPr>
            <w:tcW w:w="9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2C31AB" w14:textId="372362B4"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李秋平</w:t>
            </w:r>
          </w:p>
        </w:tc>
        <w:tc>
          <w:tcPr>
            <w:tcW w:w="31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B7A0EC5" w14:textId="3EE69C6C" w:rsidR="00756210" w:rsidRPr="00BF1596" w:rsidRDefault="00756210" w:rsidP="007E29E5">
            <w:pPr>
              <w:jc w:val="center"/>
              <w:rPr>
                <w:rFonts w:ascii="Times New Roman" w:hAnsi="Times New Roman"/>
                <w:b/>
                <w:color w:val="000000"/>
                <w:kern w:val="0"/>
                <w:szCs w:val="21"/>
              </w:rPr>
            </w:pPr>
            <w:r w:rsidRPr="00BF1596">
              <w:rPr>
                <w:rFonts w:ascii="Times New Roman" w:hAnsi="Times New Roman"/>
                <w:b/>
                <w:color w:val="000000"/>
                <w:kern w:val="0"/>
                <w:szCs w:val="21"/>
              </w:rPr>
              <w:t>解放军总医院</w:t>
            </w:r>
          </w:p>
        </w:tc>
        <w:tc>
          <w:tcPr>
            <w:tcW w:w="930"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09587A22" w14:textId="77777777"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黄东生</w:t>
            </w:r>
          </w:p>
          <w:p w14:paraId="64954C67" w14:textId="03632570"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巩纯秀</w:t>
            </w:r>
          </w:p>
        </w:tc>
      </w:tr>
      <w:tr w:rsidR="00756210" w:rsidRPr="00BF1596" w14:paraId="30F80C1D" w14:textId="77777777" w:rsidTr="00CF2B74">
        <w:trPr>
          <w:trHeight w:val="505"/>
        </w:trPr>
        <w:tc>
          <w:tcPr>
            <w:tcW w:w="1259"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251DF75" w14:textId="44EF9C6C" w:rsidR="00756210" w:rsidRPr="00BF1596" w:rsidRDefault="00756210" w:rsidP="00756210">
            <w:pPr>
              <w:widowControl/>
              <w:jc w:val="left"/>
              <w:rPr>
                <w:rFonts w:ascii="Times New Roman" w:hAnsi="Times New Roman"/>
                <w:b/>
                <w:kern w:val="0"/>
                <w:szCs w:val="21"/>
              </w:rPr>
            </w:pPr>
            <w:r w:rsidRPr="00BF1596">
              <w:rPr>
                <w:rFonts w:ascii="Times New Roman" w:hAnsi="Times New Roman"/>
                <w:b/>
                <w:kern w:val="0"/>
                <w:szCs w:val="21"/>
              </w:rPr>
              <w:t>11:</w:t>
            </w:r>
            <w:r w:rsidR="00A33198" w:rsidRPr="00BF1596">
              <w:rPr>
                <w:rFonts w:ascii="Times New Roman" w:hAnsi="Times New Roman"/>
                <w:b/>
                <w:kern w:val="0"/>
                <w:szCs w:val="21"/>
              </w:rPr>
              <w:t>3</w:t>
            </w:r>
            <w:r w:rsidRPr="00BF1596">
              <w:rPr>
                <w:rFonts w:ascii="Times New Roman" w:hAnsi="Times New Roman"/>
                <w:b/>
                <w:kern w:val="0"/>
                <w:szCs w:val="21"/>
              </w:rPr>
              <w:t>0-11:</w:t>
            </w:r>
            <w:r w:rsidR="00A33198" w:rsidRPr="00BF1596">
              <w:rPr>
                <w:rFonts w:ascii="Times New Roman" w:hAnsi="Times New Roman"/>
                <w:b/>
                <w:kern w:val="0"/>
                <w:szCs w:val="21"/>
              </w:rPr>
              <w:t>5</w:t>
            </w:r>
            <w:r w:rsidRPr="00BF1596">
              <w:rPr>
                <w:rFonts w:ascii="Times New Roman" w:hAnsi="Times New Roman"/>
                <w:b/>
                <w:kern w:val="0"/>
                <w:szCs w:val="21"/>
              </w:rPr>
              <w:t>5</w:t>
            </w:r>
          </w:p>
        </w:tc>
        <w:tc>
          <w:tcPr>
            <w:tcW w:w="3074" w:type="dxa"/>
            <w:tcBorders>
              <w:top w:val="nil"/>
              <w:left w:val="nil"/>
              <w:bottom w:val="single" w:sz="4" w:space="0" w:color="auto"/>
              <w:right w:val="single" w:sz="4" w:space="0" w:color="auto"/>
            </w:tcBorders>
            <w:shd w:val="clear" w:color="auto" w:fill="auto"/>
            <w:tcMar>
              <w:left w:w="57" w:type="dxa"/>
              <w:right w:w="57" w:type="dxa"/>
            </w:tcMar>
            <w:vAlign w:val="center"/>
          </w:tcPr>
          <w:p w14:paraId="69F64220" w14:textId="459FFA88"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临床医生如何选择遗传病基因检测和解读报告</w:t>
            </w:r>
          </w:p>
        </w:tc>
        <w:tc>
          <w:tcPr>
            <w:tcW w:w="912" w:type="dxa"/>
            <w:tcBorders>
              <w:top w:val="nil"/>
              <w:left w:val="nil"/>
              <w:bottom w:val="single" w:sz="4" w:space="0" w:color="auto"/>
              <w:right w:val="single" w:sz="4" w:space="0" w:color="auto"/>
            </w:tcBorders>
            <w:shd w:val="clear" w:color="auto" w:fill="auto"/>
            <w:tcMar>
              <w:left w:w="57" w:type="dxa"/>
              <w:right w:w="57" w:type="dxa"/>
            </w:tcMar>
            <w:vAlign w:val="center"/>
          </w:tcPr>
          <w:p w14:paraId="2753AF6D" w14:textId="255B08C0"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陈晓丽</w:t>
            </w:r>
          </w:p>
        </w:tc>
        <w:tc>
          <w:tcPr>
            <w:tcW w:w="3119" w:type="dxa"/>
            <w:tcBorders>
              <w:top w:val="nil"/>
              <w:left w:val="nil"/>
              <w:bottom w:val="single" w:sz="4" w:space="0" w:color="auto"/>
              <w:right w:val="single" w:sz="4" w:space="0" w:color="auto"/>
            </w:tcBorders>
            <w:shd w:val="clear" w:color="auto" w:fill="auto"/>
            <w:tcMar>
              <w:left w:w="57" w:type="dxa"/>
              <w:right w:w="57" w:type="dxa"/>
            </w:tcMar>
            <w:vAlign w:val="center"/>
          </w:tcPr>
          <w:p w14:paraId="507DAE5B" w14:textId="0B1850F6"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首都儿科研究所</w:t>
            </w:r>
          </w:p>
        </w:tc>
        <w:tc>
          <w:tcPr>
            <w:tcW w:w="930"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096B706" w14:textId="77777777" w:rsidR="00756210" w:rsidRPr="00BF1596" w:rsidRDefault="00756210" w:rsidP="007E29E5">
            <w:pPr>
              <w:widowControl/>
              <w:jc w:val="center"/>
              <w:rPr>
                <w:rFonts w:ascii="Times New Roman" w:hAnsi="Times New Roman"/>
                <w:b/>
                <w:color w:val="000000"/>
                <w:kern w:val="0"/>
                <w:szCs w:val="21"/>
              </w:rPr>
            </w:pPr>
          </w:p>
        </w:tc>
      </w:tr>
      <w:tr w:rsidR="00756210" w:rsidRPr="00BF1596" w14:paraId="3FC6C9F1" w14:textId="77777777" w:rsidTr="00FB1BC9">
        <w:trPr>
          <w:trHeight w:val="519"/>
        </w:trPr>
        <w:tc>
          <w:tcPr>
            <w:tcW w:w="12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F59173" w14:textId="2E116DA5" w:rsidR="00756210" w:rsidRPr="00BF1596" w:rsidRDefault="00756210" w:rsidP="00756210">
            <w:pPr>
              <w:widowControl/>
              <w:jc w:val="left"/>
              <w:rPr>
                <w:rFonts w:ascii="Times New Roman" w:hAnsi="Times New Roman"/>
                <w:b/>
                <w:kern w:val="0"/>
                <w:szCs w:val="21"/>
              </w:rPr>
            </w:pPr>
            <w:r w:rsidRPr="00BF1596">
              <w:rPr>
                <w:rFonts w:ascii="Times New Roman" w:hAnsi="Times New Roman"/>
                <w:b/>
                <w:kern w:val="0"/>
                <w:szCs w:val="21"/>
              </w:rPr>
              <w:t>11:</w:t>
            </w:r>
            <w:r w:rsidR="00A33198" w:rsidRPr="00BF1596">
              <w:rPr>
                <w:rFonts w:ascii="Times New Roman" w:hAnsi="Times New Roman"/>
                <w:b/>
                <w:kern w:val="0"/>
                <w:szCs w:val="21"/>
              </w:rPr>
              <w:t>5</w:t>
            </w:r>
            <w:r w:rsidRPr="00BF1596">
              <w:rPr>
                <w:rFonts w:ascii="Times New Roman" w:hAnsi="Times New Roman"/>
                <w:b/>
                <w:kern w:val="0"/>
                <w:szCs w:val="21"/>
              </w:rPr>
              <w:t>5-12:00</w:t>
            </w:r>
          </w:p>
        </w:tc>
        <w:tc>
          <w:tcPr>
            <w:tcW w:w="7105"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D9B0C0" w14:textId="4BE5524E"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总结</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B5E67F5" w14:textId="7562837E" w:rsidR="00756210" w:rsidRPr="00BF1596" w:rsidRDefault="00756210" w:rsidP="007E29E5">
            <w:pPr>
              <w:widowControl/>
              <w:jc w:val="center"/>
              <w:rPr>
                <w:rFonts w:ascii="Times New Roman" w:hAnsi="Times New Roman"/>
                <w:b/>
                <w:color w:val="000000"/>
                <w:kern w:val="0"/>
                <w:szCs w:val="21"/>
              </w:rPr>
            </w:pPr>
            <w:r w:rsidRPr="00BF1596">
              <w:rPr>
                <w:rFonts w:ascii="Times New Roman" w:hAnsi="Times New Roman"/>
                <w:b/>
                <w:color w:val="000000"/>
                <w:kern w:val="0"/>
                <w:szCs w:val="21"/>
              </w:rPr>
              <w:t>秦</w:t>
            </w:r>
            <w:r w:rsidRPr="00BF1596">
              <w:rPr>
                <w:rFonts w:ascii="Times New Roman" w:hAnsi="Times New Roman"/>
                <w:b/>
                <w:color w:val="000000"/>
                <w:kern w:val="0"/>
                <w:szCs w:val="21"/>
              </w:rPr>
              <w:t xml:space="preserve">  </w:t>
            </w:r>
            <w:r w:rsidRPr="00BF1596">
              <w:rPr>
                <w:rFonts w:ascii="Times New Roman" w:hAnsi="Times New Roman"/>
                <w:b/>
                <w:color w:val="000000"/>
                <w:kern w:val="0"/>
                <w:szCs w:val="21"/>
              </w:rPr>
              <w:t>炯</w:t>
            </w:r>
          </w:p>
        </w:tc>
      </w:tr>
    </w:tbl>
    <w:p w14:paraId="483DF545" w14:textId="77777777" w:rsidR="00225823" w:rsidRPr="00BF1596" w:rsidRDefault="00225823">
      <w:pPr>
        <w:jc w:val="center"/>
        <w:rPr>
          <w:rFonts w:ascii="方正小标宋简体" w:eastAsia="方正小标宋简体"/>
          <w:b/>
          <w:szCs w:val="21"/>
        </w:rPr>
      </w:pPr>
    </w:p>
    <w:p w14:paraId="0BF7464A" w14:textId="77777777" w:rsidR="00225823" w:rsidRDefault="00225823">
      <w:pPr>
        <w:jc w:val="center"/>
        <w:rPr>
          <w:rFonts w:ascii="方正小标宋简体" w:eastAsia="方正小标宋简体"/>
          <w:bCs/>
          <w:szCs w:val="21"/>
        </w:rPr>
      </w:pPr>
    </w:p>
    <w:p w14:paraId="28503FC7" w14:textId="77777777" w:rsidR="00225823" w:rsidRDefault="00225823">
      <w:pPr>
        <w:jc w:val="center"/>
        <w:rPr>
          <w:rFonts w:ascii="方正小标宋简体" w:eastAsia="等线"/>
          <w:szCs w:val="21"/>
        </w:rPr>
      </w:pPr>
    </w:p>
    <w:p w14:paraId="29AB864B" w14:textId="77777777" w:rsidR="00225823" w:rsidRDefault="00225823">
      <w:pPr>
        <w:jc w:val="center"/>
        <w:rPr>
          <w:rFonts w:ascii="方正小标宋简体" w:eastAsia="等线"/>
          <w:szCs w:val="21"/>
        </w:rPr>
      </w:pPr>
    </w:p>
    <w:p w14:paraId="344BAC49" w14:textId="77777777" w:rsidR="00225823" w:rsidRDefault="00225823">
      <w:pPr>
        <w:jc w:val="center"/>
        <w:rPr>
          <w:rFonts w:ascii="方正小标宋简体" w:eastAsia="等线"/>
          <w:szCs w:val="21"/>
        </w:rPr>
      </w:pPr>
    </w:p>
    <w:p w14:paraId="561D3978" w14:textId="77777777" w:rsidR="00225823" w:rsidRDefault="00225823">
      <w:pPr>
        <w:rPr>
          <w:rFonts w:ascii="方正小标宋简体" w:eastAsia="等线"/>
          <w:b/>
          <w:bCs/>
          <w:sz w:val="32"/>
          <w:szCs w:val="36"/>
        </w:rPr>
      </w:pPr>
    </w:p>
    <w:p w14:paraId="13727C35" w14:textId="77777777" w:rsidR="00D5193F" w:rsidRDefault="00D5193F">
      <w:pPr>
        <w:rPr>
          <w:rFonts w:ascii="方正小标宋简体" w:eastAsia="等线"/>
          <w:b/>
          <w:bCs/>
          <w:sz w:val="32"/>
          <w:szCs w:val="36"/>
        </w:rPr>
      </w:pPr>
    </w:p>
    <w:p w14:paraId="2A13C530" w14:textId="77777777" w:rsidR="00D5193F" w:rsidRDefault="00D5193F">
      <w:pPr>
        <w:rPr>
          <w:rFonts w:ascii="方正小标宋简体" w:eastAsia="等线"/>
          <w:b/>
          <w:bCs/>
          <w:sz w:val="32"/>
          <w:szCs w:val="36"/>
        </w:rPr>
      </w:pPr>
    </w:p>
    <w:p w14:paraId="5380844C" w14:textId="77777777" w:rsidR="00D5193F" w:rsidRDefault="00D5193F">
      <w:pPr>
        <w:rPr>
          <w:rFonts w:ascii="方正小标宋简体" w:eastAsia="等线"/>
          <w:b/>
          <w:bCs/>
          <w:sz w:val="32"/>
          <w:szCs w:val="36"/>
        </w:rPr>
      </w:pPr>
    </w:p>
    <w:p w14:paraId="1003CE15" w14:textId="77777777" w:rsidR="00D5193F" w:rsidRDefault="00D5193F" w:rsidP="00D5193F">
      <w:pPr>
        <w:jc w:val="center"/>
        <w:rPr>
          <w:rFonts w:ascii="宋体" w:hAnsi="宋体" w:cs="宋体"/>
          <w:b/>
          <w:bCs/>
          <w:sz w:val="36"/>
          <w:szCs w:val="36"/>
        </w:rPr>
      </w:pPr>
    </w:p>
    <w:p w14:paraId="1482937C" w14:textId="77777777" w:rsidR="00D5193F" w:rsidRPr="00D5193F" w:rsidRDefault="00D5193F" w:rsidP="00D5193F">
      <w:pPr>
        <w:jc w:val="center"/>
        <w:rPr>
          <w:rFonts w:ascii="方正小标宋简体" w:eastAsia="方正小标宋简体"/>
          <w:b/>
          <w:bCs/>
          <w:sz w:val="32"/>
          <w:szCs w:val="32"/>
        </w:rPr>
      </w:pPr>
      <w:r w:rsidRPr="00D5193F">
        <w:rPr>
          <w:rFonts w:ascii="宋体" w:hAnsi="宋体" w:cs="宋体" w:hint="eastAsia"/>
          <w:b/>
          <w:bCs/>
          <w:sz w:val="36"/>
          <w:szCs w:val="36"/>
        </w:rPr>
        <w:t>第一分会场（呼吸/心血管）</w:t>
      </w:r>
    </w:p>
    <w:p w14:paraId="7060BF54" w14:textId="54F7F8BD" w:rsidR="00D5193F" w:rsidRDefault="00D5193F" w:rsidP="00D5193F">
      <w:pPr>
        <w:spacing w:line="360" w:lineRule="auto"/>
        <w:jc w:val="center"/>
        <w:rPr>
          <w:rFonts w:eastAsia="仿宋_GB2312"/>
          <w:color w:val="000000"/>
          <w:sz w:val="28"/>
          <w:szCs w:val="28"/>
        </w:rPr>
      </w:pPr>
      <w:r w:rsidRPr="00570688">
        <w:rPr>
          <w:rFonts w:eastAsia="仿宋_GB2312" w:hint="eastAsia"/>
          <w:b/>
          <w:bCs/>
          <w:color w:val="000000"/>
          <w:sz w:val="24"/>
          <w:szCs w:val="24"/>
        </w:rPr>
        <w:t>时间：</w:t>
      </w:r>
      <w:r w:rsidRPr="00570688">
        <w:rPr>
          <w:rFonts w:eastAsia="仿宋_GB2312" w:hint="eastAsia"/>
          <w:b/>
          <w:bCs/>
          <w:color w:val="000000"/>
          <w:sz w:val="24"/>
          <w:szCs w:val="24"/>
        </w:rPr>
        <w:t>2023</w:t>
      </w:r>
      <w:r w:rsidRPr="00570688">
        <w:rPr>
          <w:rFonts w:eastAsia="仿宋_GB2312" w:hint="eastAsia"/>
          <w:b/>
          <w:bCs/>
          <w:color w:val="000000"/>
          <w:sz w:val="24"/>
          <w:szCs w:val="24"/>
        </w:rPr>
        <w:t>年</w:t>
      </w:r>
      <w:r w:rsidRPr="00570688">
        <w:rPr>
          <w:rFonts w:eastAsia="仿宋_GB2312" w:hint="eastAsia"/>
          <w:b/>
          <w:bCs/>
          <w:color w:val="000000"/>
          <w:sz w:val="24"/>
          <w:szCs w:val="24"/>
        </w:rPr>
        <w:t>6</w:t>
      </w:r>
      <w:r w:rsidRPr="00570688">
        <w:rPr>
          <w:rFonts w:eastAsia="仿宋_GB2312" w:hint="eastAsia"/>
          <w:b/>
          <w:bCs/>
          <w:color w:val="000000"/>
          <w:sz w:val="24"/>
          <w:szCs w:val="24"/>
        </w:rPr>
        <w:t>月</w:t>
      </w:r>
      <w:r w:rsidRPr="00570688">
        <w:rPr>
          <w:rFonts w:eastAsia="仿宋_GB2312" w:hint="eastAsia"/>
          <w:b/>
          <w:bCs/>
          <w:color w:val="000000"/>
          <w:sz w:val="24"/>
          <w:szCs w:val="24"/>
        </w:rPr>
        <w:t>17</w:t>
      </w:r>
      <w:r w:rsidRPr="00570688">
        <w:rPr>
          <w:rFonts w:eastAsia="仿宋_GB2312" w:hint="eastAsia"/>
          <w:b/>
          <w:bCs/>
          <w:color w:val="000000"/>
          <w:sz w:val="24"/>
          <w:szCs w:val="24"/>
        </w:rPr>
        <w:t>日</w:t>
      </w:r>
      <w:r>
        <w:rPr>
          <w:rFonts w:eastAsia="仿宋_GB2312" w:hint="eastAsia"/>
          <w:b/>
          <w:bCs/>
          <w:color w:val="000000"/>
          <w:sz w:val="24"/>
          <w:szCs w:val="24"/>
        </w:rPr>
        <w:t xml:space="preserve">    </w:t>
      </w:r>
      <w:r>
        <w:rPr>
          <w:rFonts w:eastAsia="仿宋_GB2312"/>
          <w:b/>
          <w:bCs/>
          <w:color w:val="000000"/>
          <w:sz w:val="24"/>
          <w:szCs w:val="24"/>
        </w:rPr>
        <w:t xml:space="preserve">    </w:t>
      </w:r>
      <w:r>
        <w:rPr>
          <w:rFonts w:eastAsia="仿宋_GB2312" w:hint="eastAsia"/>
          <w:b/>
          <w:bCs/>
          <w:color w:val="000000"/>
          <w:sz w:val="24"/>
          <w:szCs w:val="24"/>
        </w:rPr>
        <w:t xml:space="preserve"> </w:t>
      </w:r>
      <w:r w:rsidRPr="00570688">
        <w:rPr>
          <w:rFonts w:eastAsia="仿宋_GB2312" w:hint="eastAsia"/>
          <w:b/>
          <w:bCs/>
          <w:color w:val="000000"/>
          <w:sz w:val="24"/>
          <w:szCs w:val="24"/>
        </w:rPr>
        <w:t>地点：中国职工之家酒店</w:t>
      </w:r>
      <w:r>
        <w:rPr>
          <w:rFonts w:eastAsia="仿宋_GB2312" w:hint="eastAsia"/>
          <w:b/>
          <w:bCs/>
          <w:color w:val="000000"/>
          <w:sz w:val="24"/>
          <w:szCs w:val="24"/>
        </w:rPr>
        <w:t>C</w:t>
      </w:r>
      <w:r>
        <w:rPr>
          <w:rFonts w:eastAsia="仿宋_GB2312" w:hint="eastAsia"/>
          <w:b/>
          <w:bCs/>
          <w:color w:val="000000"/>
          <w:sz w:val="24"/>
          <w:szCs w:val="24"/>
        </w:rPr>
        <w:t>座</w:t>
      </w:r>
      <w:r>
        <w:rPr>
          <w:rFonts w:eastAsia="仿宋_GB2312"/>
          <w:b/>
          <w:bCs/>
          <w:color w:val="000000"/>
          <w:sz w:val="24"/>
          <w:szCs w:val="24"/>
        </w:rPr>
        <w:t>三层报告厅</w:t>
      </w:r>
      <w:r w:rsidR="00F44E9F">
        <w:rPr>
          <w:rFonts w:eastAsia="仿宋_GB2312" w:hint="eastAsia"/>
          <w:b/>
          <w:bCs/>
          <w:color w:val="000000"/>
          <w:sz w:val="24"/>
          <w:szCs w:val="24"/>
        </w:rPr>
        <w:t>南</w:t>
      </w:r>
      <w:r>
        <w:rPr>
          <w:rFonts w:eastAsia="仿宋_GB2312" w:hint="eastAsia"/>
          <w:b/>
          <w:bCs/>
          <w:color w:val="000000"/>
          <w:sz w:val="24"/>
          <w:szCs w:val="24"/>
        </w:rPr>
        <w:t>厅</w:t>
      </w:r>
    </w:p>
    <w:tbl>
      <w:tblPr>
        <w:tblW w:w="9330" w:type="dxa"/>
        <w:tblInd w:w="-106" w:type="dxa"/>
        <w:tblLayout w:type="fixed"/>
        <w:tblLook w:val="04A0" w:firstRow="1" w:lastRow="0" w:firstColumn="1" w:lastColumn="0" w:noHBand="0" w:noVBand="1"/>
      </w:tblPr>
      <w:tblGrid>
        <w:gridCol w:w="1413"/>
        <w:gridCol w:w="3981"/>
        <w:gridCol w:w="1082"/>
        <w:gridCol w:w="1876"/>
        <w:gridCol w:w="978"/>
      </w:tblGrid>
      <w:tr w:rsidR="00D5193F" w14:paraId="253A4471" w14:textId="77777777" w:rsidTr="00DA616D">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A98FE10" w14:textId="77777777" w:rsidR="00D5193F" w:rsidRDefault="00D5193F" w:rsidP="00DA616D">
            <w:pPr>
              <w:widowControl/>
              <w:jc w:val="center"/>
              <w:rPr>
                <w:rFonts w:ascii="宋体" w:cs="宋体"/>
                <w:b/>
                <w:color w:val="000000"/>
                <w:kern w:val="0"/>
                <w:szCs w:val="21"/>
              </w:rPr>
            </w:pPr>
            <w:bookmarkStart w:id="0" w:name="_Hlk70420224"/>
            <w:r>
              <w:rPr>
                <w:rFonts w:ascii="宋体" w:hAnsi="宋体" w:cs="宋体" w:hint="eastAsia"/>
                <w:b/>
                <w:color w:val="000000"/>
                <w:kern w:val="0"/>
                <w:szCs w:val="21"/>
              </w:rPr>
              <w:t>时间</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6A579216" w14:textId="77777777" w:rsidR="00D5193F" w:rsidRDefault="00D5193F" w:rsidP="00DA616D">
            <w:pPr>
              <w:widowControl/>
              <w:jc w:val="center"/>
              <w:rPr>
                <w:rFonts w:ascii="宋体" w:cs="宋体"/>
                <w:b/>
                <w:color w:val="000000"/>
                <w:kern w:val="0"/>
                <w:szCs w:val="21"/>
              </w:rPr>
            </w:pPr>
            <w:r>
              <w:rPr>
                <w:rFonts w:ascii="宋体" w:hAnsi="宋体" w:cs="宋体" w:hint="eastAsia"/>
                <w:b/>
                <w:color w:val="000000"/>
                <w:kern w:val="0"/>
                <w:szCs w:val="21"/>
              </w:rPr>
              <w:t>题目</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3C8C53DF" w14:textId="77777777" w:rsidR="00D5193F" w:rsidRDefault="00D5193F" w:rsidP="00DA616D">
            <w:pPr>
              <w:widowControl/>
              <w:jc w:val="center"/>
              <w:rPr>
                <w:rFonts w:ascii="宋体" w:cs="宋体"/>
                <w:b/>
                <w:color w:val="000000"/>
                <w:kern w:val="0"/>
                <w:szCs w:val="21"/>
              </w:rPr>
            </w:pPr>
            <w:r>
              <w:rPr>
                <w:rFonts w:ascii="宋体" w:hAnsi="宋体" w:cs="宋体" w:hint="eastAsia"/>
                <w:b/>
                <w:color w:val="000000"/>
                <w:kern w:val="0"/>
                <w:szCs w:val="21"/>
              </w:rPr>
              <w:t>主讲人</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6E7A71D8" w14:textId="77777777" w:rsidR="00D5193F" w:rsidRDefault="00D5193F" w:rsidP="00DA616D">
            <w:pPr>
              <w:widowControl/>
              <w:jc w:val="center"/>
              <w:rPr>
                <w:rFonts w:ascii="宋体" w:cs="宋体"/>
                <w:b/>
                <w:color w:val="000000"/>
                <w:kern w:val="0"/>
                <w:szCs w:val="21"/>
              </w:rPr>
            </w:pPr>
            <w:r>
              <w:rPr>
                <w:rFonts w:ascii="宋体" w:hAnsi="宋体" w:cs="宋体" w:hint="eastAsia"/>
                <w:b/>
                <w:color w:val="000000"/>
                <w:kern w:val="0"/>
                <w:szCs w:val="21"/>
              </w:rPr>
              <w:t>单位</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6A6E5185" w14:textId="77777777" w:rsidR="00D5193F" w:rsidRDefault="00D5193F" w:rsidP="00DA616D">
            <w:pPr>
              <w:widowControl/>
              <w:jc w:val="center"/>
              <w:rPr>
                <w:rFonts w:ascii="宋体" w:cs="宋体"/>
                <w:b/>
                <w:color w:val="000000"/>
                <w:kern w:val="0"/>
                <w:szCs w:val="21"/>
              </w:rPr>
            </w:pPr>
            <w:r>
              <w:rPr>
                <w:rFonts w:ascii="宋体" w:hAnsi="宋体" w:cs="宋体" w:hint="eastAsia"/>
                <w:b/>
                <w:color w:val="000000"/>
                <w:kern w:val="0"/>
                <w:szCs w:val="21"/>
              </w:rPr>
              <w:t>主持人</w:t>
            </w:r>
          </w:p>
        </w:tc>
      </w:tr>
      <w:tr w:rsidR="00D5193F" w14:paraId="2C03D8AA" w14:textId="77777777" w:rsidTr="00DA616D">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476076D2"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13:00-13:20</w:t>
            </w:r>
          </w:p>
        </w:tc>
        <w:tc>
          <w:tcPr>
            <w:tcW w:w="3981" w:type="dxa"/>
            <w:tcBorders>
              <w:top w:val="single" w:sz="4" w:space="0" w:color="auto"/>
              <w:left w:val="single" w:sz="4" w:space="0" w:color="auto"/>
              <w:bottom w:val="single" w:sz="4" w:space="0" w:color="auto"/>
              <w:right w:val="single" w:sz="4" w:space="0" w:color="auto"/>
            </w:tcBorders>
            <w:shd w:val="clear" w:color="auto" w:fill="FFFFFF"/>
            <w:vAlign w:val="center"/>
          </w:tcPr>
          <w:p w14:paraId="5ABB32F9"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先天性心脏病内外科镶嵌治疗</w:t>
            </w:r>
          </w:p>
        </w:tc>
        <w:tc>
          <w:tcPr>
            <w:tcW w:w="1082" w:type="dxa"/>
            <w:tcBorders>
              <w:top w:val="single" w:sz="4" w:space="0" w:color="auto"/>
              <w:left w:val="single" w:sz="4" w:space="0" w:color="auto"/>
              <w:bottom w:val="single" w:sz="4" w:space="0" w:color="auto"/>
              <w:right w:val="single" w:sz="4" w:space="0" w:color="auto"/>
            </w:tcBorders>
            <w:vAlign w:val="center"/>
          </w:tcPr>
          <w:p w14:paraId="5A9F6EBF"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金梅</w:t>
            </w:r>
          </w:p>
        </w:tc>
        <w:tc>
          <w:tcPr>
            <w:tcW w:w="1876" w:type="dxa"/>
            <w:tcBorders>
              <w:top w:val="single" w:sz="4" w:space="0" w:color="auto"/>
              <w:left w:val="single" w:sz="4" w:space="0" w:color="auto"/>
              <w:bottom w:val="single" w:sz="4" w:space="0" w:color="auto"/>
              <w:right w:val="single" w:sz="4" w:space="0" w:color="auto"/>
            </w:tcBorders>
            <w:vAlign w:val="center"/>
          </w:tcPr>
          <w:p w14:paraId="31686BA1"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北京安贞医院</w:t>
            </w:r>
          </w:p>
        </w:tc>
        <w:tc>
          <w:tcPr>
            <w:tcW w:w="978" w:type="dxa"/>
            <w:tcBorders>
              <w:top w:val="single" w:sz="4" w:space="0" w:color="auto"/>
              <w:left w:val="single" w:sz="4" w:space="0" w:color="auto"/>
              <w:bottom w:val="nil"/>
              <w:right w:val="single" w:sz="4" w:space="0" w:color="auto"/>
            </w:tcBorders>
            <w:vAlign w:val="center"/>
          </w:tcPr>
          <w:p w14:paraId="0DF5DBF4" w14:textId="77777777" w:rsidR="00D5193F" w:rsidRPr="00DA2A20" w:rsidRDefault="00D5193F" w:rsidP="00DA616D">
            <w:pPr>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陈永红</w:t>
            </w:r>
          </w:p>
        </w:tc>
      </w:tr>
      <w:tr w:rsidR="00D5193F" w14:paraId="3E50919B" w14:textId="77777777" w:rsidTr="00DA616D">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2A9BAE00"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13:20-13:40</w:t>
            </w:r>
          </w:p>
        </w:tc>
        <w:tc>
          <w:tcPr>
            <w:tcW w:w="3981" w:type="dxa"/>
            <w:tcBorders>
              <w:top w:val="single" w:sz="4" w:space="0" w:color="auto"/>
              <w:left w:val="single" w:sz="4" w:space="0" w:color="auto"/>
              <w:bottom w:val="single" w:sz="4" w:space="0" w:color="auto"/>
              <w:right w:val="single" w:sz="4" w:space="0" w:color="auto"/>
            </w:tcBorders>
            <w:vAlign w:val="center"/>
          </w:tcPr>
          <w:p w14:paraId="316F1157"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移植后肺部并发症</w:t>
            </w:r>
          </w:p>
        </w:tc>
        <w:tc>
          <w:tcPr>
            <w:tcW w:w="1082" w:type="dxa"/>
            <w:tcBorders>
              <w:top w:val="single" w:sz="4" w:space="0" w:color="auto"/>
              <w:left w:val="single" w:sz="4" w:space="0" w:color="auto"/>
              <w:bottom w:val="single" w:sz="4" w:space="0" w:color="auto"/>
              <w:right w:val="single" w:sz="4" w:space="0" w:color="auto"/>
            </w:tcBorders>
            <w:vAlign w:val="center"/>
          </w:tcPr>
          <w:p w14:paraId="0CF8FA32"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曹玲</w:t>
            </w:r>
          </w:p>
        </w:tc>
        <w:tc>
          <w:tcPr>
            <w:tcW w:w="1876" w:type="dxa"/>
            <w:tcBorders>
              <w:top w:val="single" w:sz="4" w:space="0" w:color="auto"/>
              <w:left w:val="single" w:sz="4" w:space="0" w:color="auto"/>
              <w:bottom w:val="single" w:sz="4" w:space="0" w:color="auto"/>
              <w:right w:val="single" w:sz="4" w:space="0" w:color="auto"/>
            </w:tcBorders>
            <w:vAlign w:val="center"/>
          </w:tcPr>
          <w:p w14:paraId="46A2FD7F"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首都儿科研究所</w:t>
            </w:r>
          </w:p>
        </w:tc>
        <w:tc>
          <w:tcPr>
            <w:tcW w:w="978" w:type="dxa"/>
            <w:tcBorders>
              <w:top w:val="nil"/>
              <w:left w:val="single" w:sz="4" w:space="0" w:color="auto"/>
              <w:right w:val="single" w:sz="4" w:space="0" w:color="auto"/>
            </w:tcBorders>
            <w:vAlign w:val="center"/>
          </w:tcPr>
          <w:p w14:paraId="75E3C6DA" w14:textId="77777777" w:rsidR="00D5193F" w:rsidRPr="00DA2A20" w:rsidRDefault="00D5193F" w:rsidP="00DA616D">
            <w:pPr>
              <w:widowControl/>
              <w:tabs>
                <w:tab w:val="left" w:pos="279"/>
              </w:tabs>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周薇</w:t>
            </w:r>
          </w:p>
        </w:tc>
      </w:tr>
      <w:tr w:rsidR="00D5193F" w14:paraId="004B160E" w14:textId="77777777" w:rsidTr="00DA616D">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33EEBD41"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13:40-14:00</w:t>
            </w:r>
          </w:p>
        </w:tc>
        <w:tc>
          <w:tcPr>
            <w:tcW w:w="3981" w:type="dxa"/>
            <w:tcBorders>
              <w:top w:val="single" w:sz="4" w:space="0" w:color="auto"/>
              <w:left w:val="single" w:sz="4" w:space="0" w:color="auto"/>
              <w:bottom w:val="single" w:sz="4" w:space="0" w:color="auto"/>
              <w:right w:val="single" w:sz="4" w:space="0" w:color="auto"/>
            </w:tcBorders>
            <w:vAlign w:val="center"/>
          </w:tcPr>
          <w:p w14:paraId="68DF2733"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儿童心律失常与心力衰竭的再认识</w:t>
            </w:r>
          </w:p>
        </w:tc>
        <w:tc>
          <w:tcPr>
            <w:tcW w:w="1082" w:type="dxa"/>
            <w:tcBorders>
              <w:top w:val="single" w:sz="4" w:space="0" w:color="auto"/>
              <w:left w:val="single" w:sz="4" w:space="0" w:color="auto"/>
              <w:bottom w:val="single" w:sz="4" w:space="0" w:color="auto"/>
              <w:right w:val="single" w:sz="4" w:space="0" w:color="auto"/>
            </w:tcBorders>
            <w:vAlign w:val="center"/>
          </w:tcPr>
          <w:p w14:paraId="53EFBF65"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袁越</w:t>
            </w:r>
          </w:p>
        </w:tc>
        <w:tc>
          <w:tcPr>
            <w:tcW w:w="1876" w:type="dxa"/>
            <w:tcBorders>
              <w:top w:val="single" w:sz="4" w:space="0" w:color="auto"/>
              <w:left w:val="single" w:sz="4" w:space="0" w:color="auto"/>
              <w:bottom w:val="single" w:sz="4" w:space="0" w:color="auto"/>
              <w:right w:val="single" w:sz="4" w:space="0" w:color="auto"/>
            </w:tcBorders>
            <w:vAlign w:val="center"/>
          </w:tcPr>
          <w:p w14:paraId="2F8E66CD"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北京儿童医院</w:t>
            </w:r>
          </w:p>
        </w:tc>
        <w:tc>
          <w:tcPr>
            <w:tcW w:w="978" w:type="dxa"/>
            <w:tcBorders>
              <w:top w:val="single" w:sz="4" w:space="0" w:color="auto"/>
              <w:left w:val="single" w:sz="4" w:space="0" w:color="auto"/>
              <w:bottom w:val="nil"/>
              <w:right w:val="single" w:sz="4" w:space="0" w:color="auto"/>
            </w:tcBorders>
            <w:vAlign w:val="center"/>
          </w:tcPr>
          <w:p w14:paraId="050A898A" w14:textId="77777777" w:rsidR="00D5193F" w:rsidRPr="00DA2A20" w:rsidRDefault="00D5193F" w:rsidP="00DA616D">
            <w:pPr>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石琳</w:t>
            </w:r>
          </w:p>
        </w:tc>
      </w:tr>
      <w:tr w:rsidR="00D5193F" w14:paraId="59E6D246" w14:textId="77777777" w:rsidTr="00DA616D">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5B99BCEC" w14:textId="77777777" w:rsidR="00D5193F" w:rsidRDefault="00D5193F" w:rsidP="00DA616D">
            <w:pPr>
              <w:widowControl/>
              <w:jc w:val="center"/>
              <w:rPr>
                <w:rFonts w:ascii="宋体" w:cs="宋体"/>
                <w:b/>
                <w:kern w:val="0"/>
                <w:szCs w:val="21"/>
              </w:rPr>
            </w:pPr>
            <w:r>
              <w:rPr>
                <w:rFonts w:ascii="宋体" w:hAnsi="宋体" w:cs="宋体"/>
                <w:b/>
                <w:kern w:val="0"/>
                <w:szCs w:val="21"/>
              </w:rPr>
              <w:t>14:00-14:20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33F19F86" w14:textId="77777777" w:rsidR="00D5193F" w:rsidRPr="00DA2A20" w:rsidRDefault="00D5193F" w:rsidP="00DA616D">
            <w:pPr>
              <w:widowControl/>
              <w:ind w:firstLineChars="200" w:firstLine="422"/>
              <w:rPr>
                <w:rFonts w:asciiTheme="majorEastAsia" w:eastAsiaTheme="majorEastAsia" w:hAnsiTheme="majorEastAsia" w:cs="宋体"/>
                <w:b/>
                <w:szCs w:val="21"/>
              </w:rPr>
            </w:pPr>
            <w:r w:rsidRPr="00DA2A20">
              <w:rPr>
                <w:rFonts w:asciiTheme="majorEastAsia" w:eastAsiaTheme="majorEastAsia" w:hAnsiTheme="majorEastAsia" w:cs="宋体" w:hint="eastAsia"/>
                <w:b/>
                <w:szCs w:val="21"/>
              </w:rPr>
              <w:t>下呼吸道感染mNGS报告临床解读</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81AE39"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b/>
                <w:kern w:val="0"/>
                <w:szCs w:val="21"/>
              </w:rPr>
              <w:t>陈宏斌</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592AE" w14:textId="77777777" w:rsidR="00D5193F" w:rsidRPr="00DA2A20" w:rsidRDefault="00D5193F" w:rsidP="00DA616D">
            <w:pPr>
              <w:widowControl/>
              <w:jc w:val="center"/>
              <w:rPr>
                <w:rFonts w:asciiTheme="majorEastAsia" w:eastAsiaTheme="majorEastAsia" w:hAnsiTheme="majorEastAsia" w:cs="宋体"/>
                <w:b/>
                <w:szCs w:val="21"/>
              </w:rPr>
            </w:pPr>
            <w:r w:rsidRPr="00DA2A20">
              <w:rPr>
                <w:rFonts w:asciiTheme="majorEastAsia" w:eastAsiaTheme="majorEastAsia" w:hAnsiTheme="majorEastAsia" w:cs="宋体"/>
                <w:b/>
                <w:szCs w:val="21"/>
              </w:rPr>
              <w:t>北大人民医院</w:t>
            </w:r>
          </w:p>
        </w:tc>
        <w:tc>
          <w:tcPr>
            <w:tcW w:w="978" w:type="dxa"/>
            <w:tcBorders>
              <w:top w:val="nil"/>
              <w:left w:val="single" w:sz="4" w:space="0" w:color="auto"/>
              <w:right w:val="single" w:sz="4" w:space="0" w:color="auto"/>
            </w:tcBorders>
            <w:vAlign w:val="center"/>
          </w:tcPr>
          <w:p w14:paraId="61D8EC1C" w14:textId="77777777" w:rsidR="00D5193F" w:rsidRPr="00DA2A20" w:rsidRDefault="00D5193F" w:rsidP="00DA616D">
            <w:pPr>
              <w:widowControl/>
              <w:jc w:val="center"/>
              <w:rPr>
                <w:rFonts w:asciiTheme="majorEastAsia" w:eastAsiaTheme="majorEastAsia" w:hAnsiTheme="majorEastAsia" w:cs="宋体"/>
                <w:b/>
                <w:bCs/>
                <w:kern w:val="0"/>
                <w:szCs w:val="21"/>
              </w:rPr>
            </w:pPr>
            <w:r w:rsidRPr="00DC499A">
              <w:rPr>
                <w:rFonts w:asciiTheme="majorEastAsia" w:eastAsiaTheme="majorEastAsia" w:hAnsiTheme="majorEastAsia" w:cs="宋体" w:hint="eastAsia"/>
                <w:b/>
                <w:bCs/>
                <w:kern w:val="0"/>
                <w:szCs w:val="21"/>
              </w:rPr>
              <w:t>张琪</w:t>
            </w:r>
          </w:p>
        </w:tc>
      </w:tr>
      <w:tr w:rsidR="00D5193F" w14:paraId="2188D5B4" w14:textId="77777777" w:rsidTr="00DA616D">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071DBB0C" w14:textId="77777777" w:rsidR="00D5193F" w:rsidRDefault="00D5193F" w:rsidP="00DA616D">
            <w:pPr>
              <w:widowControl/>
              <w:jc w:val="center"/>
              <w:rPr>
                <w:rFonts w:ascii="宋体" w:cs="宋体"/>
                <w:b/>
                <w:kern w:val="0"/>
                <w:szCs w:val="21"/>
              </w:rPr>
            </w:pPr>
            <w:r>
              <w:rPr>
                <w:rFonts w:ascii="宋体" w:hAnsi="宋体" w:cs="宋体"/>
                <w:b/>
                <w:kern w:val="0"/>
                <w:szCs w:val="21"/>
              </w:rPr>
              <w:t>14:20-14:40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1A9D7941" w14:textId="407413DB" w:rsidR="00D5193F" w:rsidRPr="00106919" w:rsidRDefault="00D5193F" w:rsidP="00DA616D">
            <w:pPr>
              <w:widowControl/>
              <w:jc w:val="center"/>
              <w:rPr>
                <w:rFonts w:asciiTheme="majorEastAsia" w:eastAsiaTheme="majorEastAsia" w:hAnsiTheme="majorEastAsia" w:cs="宋体"/>
                <w:b/>
                <w:kern w:val="0"/>
                <w:szCs w:val="21"/>
                <w:highlight w:val="yellow"/>
              </w:rPr>
            </w:pPr>
            <w:r w:rsidRPr="00D5193F">
              <w:rPr>
                <w:rFonts w:asciiTheme="majorEastAsia" w:eastAsiaTheme="majorEastAsia" w:hAnsiTheme="majorEastAsia" w:cs="宋体"/>
                <w:b/>
                <w:szCs w:val="21"/>
              </w:rPr>
              <w:t>专题会</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416771" w14:textId="77777777" w:rsidR="00D5193F" w:rsidRPr="00106919" w:rsidRDefault="00D5193F" w:rsidP="00DA616D">
            <w:pPr>
              <w:widowControl/>
              <w:jc w:val="center"/>
              <w:rPr>
                <w:rFonts w:asciiTheme="majorEastAsia" w:eastAsiaTheme="majorEastAsia" w:hAnsiTheme="majorEastAsia" w:cs="宋体"/>
                <w:b/>
                <w:kern w:val="0"/>
                <w:szCs w:val="21"/>
                <w:highlight w:val="yellow"/>
              </w:rPr>
            </w:pPr>
            <w:r w:rsidRPr="00491D5A">
              <w:rPr>
                <w:rFonts w:asciiTheme="majorEastAsia" w:eastAsiaTheme="majorEastAsia" w:hAnsiTheme="majorEastAsia" w:cs="宋体" w:hint="eastAsia"/>
                <w:b/>
                <w:kern w:val="0"/>
                <w:szCs w:val="21"/>
              </w:rPr>
              <w:t>胡艳</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62A0FB3" w14:textId="77777777" w:rsidR="00D5193F" w:rsidRPr="00106919" w:rsidRDefault="00D5193F" w:rsidP="00DA616D">
            <w:pPr>
              <w:widowControl/>
              <w:jc w:val="center"/>
              <w:rPr>
                <w:rFonts w:asciiTheme="majorEastAsia" w:eastAsiaTheme="majorEastAsia" w:hAnsiTheme="majorEastAsia" w:cs="宋体"/>
                <w:b/>
                <w:kern w:val="0"/>
                <w:szCs w:val="21"/>
                <w:highlight w:val="yellow"/>
              </w:rPr>
            </w:pPr>
            <w:r w:rsidRPr="006A0B06">
              <w:rPr>
                <w:rFonts w:asciiTheme="majorEastAsia" w:eastAsiaTheme="majorEastAsia" w:hAnsiTheme="majorEastAsia" w:cs="宋体" w:hint="eastAsia"/>
                <w:b/>
                <w:kern w:val="0"/>
                <w:szCs w:val="21"/>
              </w:rPr>
              <w:t>北京儿童医院</w:t>
            </w:r>
          </w:p>
        </w:tc>
        <w:tc>
          <w:tcPr>
            <w:tcW w:w="978" w:type="dxa"/>
            <w:tcBorders>
              <w:top w:val="single" w:sz="4" w:space="0" w:color="auto"/>
              <w:left w:val="single" w:sz="4" w:space="0" w:color="auto"/>
              <w:right w:val="single" w:sz="4" w:space="0" w:color="auto"/>
            </w:tcBorders>
            <w:vAlign w:val="center"/>
          </w:tcPr>
          <w:p w14:paraId="06A921F8" w14:textId="77777777" w:rsidR="00D5193F" w:rsidRPr="00DA2A20" w:rsidRDefault="00D5193F" w:rsidP="00DA616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钱素云</w:t>
            </w:r>
          </w:p>
        </w:tc>
      </w:tr>
      <w:tr w:rsidR="00D5193F" w14:paraId="495C3677" w14:textId="77777777" w:rsidTr="00DA616D">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197B0D1F" w14:textId="77777777" w:rsidR="00D5193F" w:rsidRDefault="00D5193F" w:rsidP="00DA616D">
            <w:pPr>
              <w:widowControl/>
              <w:jc w:val="center"/>
              <w:rPr>
                <w:rFonts w:ascii="宋体" w:cs="宋体"/>
                <w:b/>
                <w:kern w:val="0"/>
                <w:szCs w:val="21"/>
              </w:rPr>
            </w:pPr>
            <w:r>
              <w:rPr>
                <w:rFonts w:ascii="宋体" w:hAnsi="宋体" w:cs="宋体"/>
                <w:b/>
                <w:kern w:val="0"/>
                <w:szCs w:val="21"/>
              </w:rPr>
              <w:t>14:40-15:00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20B3109E" w14:textId="30E6597D" w:rsidR="00D5193F" w:rsidRPr="00DA2A20" w:rsidRDefault="00D5193F" w:rsidP="00DA616D">
            <w:pPr>
              <w:widowControl/>
              <w:jc w:val="center"/>
              <w:rPr>
                <w:rFonts w:asciiTheme="majorEastAsia" w:eastAsiaTheme="majorEastAsia" w:hAnsiTheme="majorEastAsia" w:cs="宋体"/>
                <w:b/>
                <w:szCs w:val="21"/>
              </w:rPr>
            </w:pPr>
            <w:r w:rsidRPr="00DA2A20">
              <w:rPr>
                <w:rFonts w:asciiTheme="majorEastAsia" w:eastAsiaTheme="majorEastAsia" w:hAnsiTheme="majorEastAsia" w:cs="宋体" w:hint="eastAsia"/>
                <w:b/>
                <w:kern w:val="0"/>
                <w:szCs w:val="21"/>
              </w:rPr>
              <w:t>儿童普通感冒规范诊治及合理用药</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913346" w14:textId="77777777" w:rsidR="00D5193F" w:rsidRPr="00DA2A20" w:rsidRDefault="00D5193F" w:rsidP="00DA616D">
            <w:pPr>
              <w:widowControl/>
              <w:jc w:val="center"/>
              <w:rPr>
                <w:rFonts w:asciiTheme="majorEastAsia" w:eastAsiaTheme="majorEastAsia" w:hAnsiTheme="majorEastAsia" w:cs="宋体"/>
                <w:b/>
                <w:szCs w:val="21"/>
              </w:rPr>
            </w:pPr>
            <w:r w:rsidRPr="00DA2A20">
              <w:rPr>
                <w:rFonts w:asciiTheme="majorEastAsia" w:eastAsiaTheme="majorEastAsia" w:hAnsiTheme="majorEastAsia" w:cs="宋体" w:hint="eastAsia"/>
                <w:b/>
                <w:szCs w:val="21"/>
              </w:rPr>
              <w:t>赵宇红</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D68CEE9" w14:textId="77777777" w:rsidR="00D5193F" w:rsidRPr="00DA2A20" w:rsidRDefault="00D5193F" w:rsidP="00DA616D">
            <w:pPr>
              <w:widowControl/>
              <w:jc w:val="center"/>
              <w:rPr>
                <w:rFonts w:asciiTheme="majorEastAsia" w:eastAsiaTheme="majorEastAsia" w:hAnsiTheme="majorEastAsia" w:cs="宋体"/>
                <w:b/>
                <w:szCs w:val="21"/>
              </w:rPr>
            </w:pPr>
            <w:r w:rsidRPr="00DA2A20">
              <w:rPr>
                <w:rFonts w:asciiTheme="majorEastAsia" w:eastAsiaTheme="majorEastAsia" w:hAnsiTheme="majorEastAsia" w:cs="宋体" w:hint="eastAsia"/>
                <w:b/>
                <w:szCs w:val="21"/>
              </w:rPr>
              <w:t>北京儿童医院</w:t>
            </w:r>
          </w:p>
        </w:tc>
        <w:tc>
          <w:tcPr>
            <w:tcW w:w="978" w:type="dxa"/>
            <w:tcBorders>
              <w:top w:val="single" w:sz="4" w:space="0" w:color="auto"/>
              <w:left w:val="single" w:sz="4" w:space="0" w:color="auto"/>
              <w:right w:val="single" w:sz="4" w:space="0" w:color="auto"/>
            </w:tcBorders>
            <w:vAlign w:val="center"/>
          </w:tcPr>
          <w:p w14:paraId="28D68940" w14:textId="77777777" w:rsidR="00D5193F" w:rsidRPr="00DA2A20" w:rsidRDefault="00D5193F" w:rsidP="00DA616D">
            <w:pPr>
              <w:widowControl/>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曹玲</w:t>
            </w:r>
          </w:p>
        </w:tc>
      </w:tr>
      <w:tr w:rsidR="00D5193F" w14:paraId="0C00CB90" w14:textId="77777777" w:rsidTr="00DA616D">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71A24161" w14:textId="77777777" w:rsidR="00D5193F" w:rsidRDefault="00D5193F" w:rsidP="00DA616D">
            <w:pPr>
              <w:widowControl/>
              <w:jc w:val="center"/>
              <w:rPr>
                <w:rFonts w:ascii="宋体" w:cs="宋体"/>
                <w:b/>
                <w:kern w:val="0"/>
                <w:szCs w:val="21"/>
              </w:rPr>
            </w:pPr>
            <w:r>
              <w:rPr>
                <w:rFonts w:ascii="宋体" w:hAnsi="宋体" w:cs="宋体"/>
                <w:b/>
                <w:kern w:val="0"/>
                <w:szCs w:val="21"/>
              </w:rPr>
              <w:t>15:00-15:15</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78B31162"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儿童晕厥伴发育落后一例报告</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AED337"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廖莹</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5E9AD23"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北京大学第一医院</w:t>
            </w:r>
          </w:p>
        </w:tc>
        <w:tc>
          <w:tcPr>
            <w:tcW w:w="978" w:type="dxa"/>
            <w:tcBorders>
              <w:top w:val="single" w:sz="4" w:space="0" w:color="auto"/>
              <w:left w:val="single" w:sz="4" w:space="0" w:color="auto"/>
              <w:right w:val="single" w:sz="4" w:space="0" w:color="auto"/>
            </w:tcBorders>
            <w:vAlign w:val="center"/>
          </w:tcPr>
          <w:p w14:paraId="60A3EE7B" w14:textId="77777777" w:rsidR="00D5193F" w:rsidRPr="009944D9" w:rsidRDefault="00D5193F" w:rsidP="00DA616D">
            <w:pPr>
              <w:jc w:val="center"/>
              <w:rPr>
                <w:rFonts w:asciiTheme="majorEastAsia" w:eastAsiaTheme="majorEastAsia" w:hAnsiTheme="majorEastAsia" w:cs="宋体"/>
                <w:b/>
                <w:bCs/>
                <w:kern w:val="0"/>
                <w:szCs w:val="21"/>
              </w:rPr>
            </w:pPr>
            <w:r w:rsidRPr="009944D9">
              <w:rPr>
                <w:rFonts w:asciiTheme="majorEastAsia" w:eastAsiaTheme="majorEastAsia" w:hAnsiTheme="majorEastAsia" w:cs="宋体" w:hint="eastAsia"/>
                <w:b/>
                <w:bCs/>
                <w:kern w:val="0"/>
                <w:szCs w:val="21"/>
              </w:rPr>
              <w:t>杜军保</w:t>
            </w:r>
          </w:p>
        </w:tc>
      </w:tr>
      <w:tr w:rsidR="00D5193F" w14:paraId="5E6B1E35" w14:textId="77777777" w:rsidTr="00DA616D">
        <w:trPr>
          <w:trHeight w:val="413"/>
        </w:trPr>
        <w:tc>
          <w:tcPr>
            <w:tcW w:w="1413" w:type="dxa"/>
            <w:tcBorders>
              <w:top w:val="single" w:sz="4" w:space="0" w:color="auto"/>
              <w:left w:val="single" w:sz="4" w:space="0" w:color="auto"/>
              <w:bottom w:val="single" w:sz="4" w:space="0" w:color="auto"/>
              <w:right w:val="single" w:sz="4" w:space="0" w:color="auto"/>
            </w:tcBorders>
            <w:vAlign w:val="center"/>
          </w:tcPr>
          <w:p w14:paraId="158E15DA" w14:textId="77777777" w:rsidR="00D5193F" w:rsidRDefault="00D5193F" w:rsidP="00DA616D">
            <w:pPr>
              <w:widowControl/>
              <w:jc w:val="center"/>
              <w:rPr>
                <w:rFonts w:ascii="宋体" w:cs="宋体"/>
                <w:b/>
                <w:kern w:val="0"/>
                <w:szCs w:val="21"/>
              </w:rPr>
            </w:pPr>
            <w:r>
              <w:rPr>
                <w:rFonts w:ascii="宋体" w:hAnsi="宋体" w:cs="宋体"/>
                <w:b/>
                <w:kern w:val="0"/>
                <w:szCs w:val="21"/>
              </w:rPr>
              <w:t>15:15-15:30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06E90B10"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hint="eastAsia"/>
                <w:b/>
                <w:bCs/>
              </w:rPr>
              <w:t>哮喘背后的问题</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55A2780"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关育红</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5EAA264D"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北京儿童医院</w:t>
            </w:r>
          </w:p>
        </w:tc>
        <w:tc>
          <w:tcPr>
            <w:tcW w:w="978" w:type="dxa"/>
            <w:tcBorders>
              <w:left w:val="single" w:sz="4" w:space="0" w:color="auto"/>
              <w:bottom w:val="single" w:sz="4" w:space="0" w:color="auto"/>
              <w:right w:val="single" w:sz="4" w:space="0" w:color="auto"/>
            </w:tcBorders>
            <w:vAlign w:val="center"/>
          </w:tcPr>
          <w:p w14:paraId="408C38C8" w14:textId="77777777" w:rsidR="00D5193F" w:rsidRPr="00DA2A20" w:rsidRDefault="00D5193F" w:rsidP="00DA616D">
            <w:pPr>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万伟琳</w:t>
            </w:r>
          </w:p>
        </w:tc>
      </w:tr>
      <w:tr w:rsidR="00D5193F" w14:paraId="65814551" w14:textId="77777777" w:rsidTr="00DA616D">
        <w:trPr>
          <w:trHeight w:val="288"/>
        </w:trPr>
        <w:tc>
          <w:tcPr>
            <w:tcW w:w="1413" w:type="dxa"/>
            <w:tcBorders>
              <w:top w:val="single" w:sz="4" w:space="0" w:color="auto"/>
              <w:left w:val="single" w:sz="4" w:space="0" w:color="auto"/>
              <w:bottom w:val="single" w:sz="4" w:space="0" w:color="auto"/>
              <w:right w:val="single" w:sz="4" w:space="0" w:color="auto"/>
            </w:tcBorders>
            <w:vAlign w:val="center"/>
          </w:tcPr>
          <w:p w14:paraId="4E72B104"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15:30-15:45</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20FDD786"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cs="宋体" w:hint="eastAsia"/>
                <w:b/>
                <w:kern w:val="0"/>
                <w:szCs w:val="21"/>
              </w:rPr>
              <w:t>儿童肾动脉分支狭窄致难治性高血压</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541E6D4"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林瑶</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0C4120DF"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首都儿科研究所</w:t>
            </w:r>
          </w:p>
        </w:tc>
        <w:tc>
          <w:tcPr>
            <w:tcW w:w="978" w:type="dxa"/>
            <w:tcBorders>
              <w:left w:val="single" w:sz="4" w:space="0" w:color="auto"/>
              <w:bottom w:val="nil"/>
              <w:right w:val="single" w:sz="4" w:space="0" w:color="auto"/>
            </w:tcBorders>
            <w:vAlign w:val="center"/>
          </w:tcPr>
          <w:p w14:paraId="3996B3EC" w14:textId="77777777" w:rsidR="00D5193F" w:rsidRPr="00DA2A20" w:rsidRDefault="00D5193F" w:rsidP="00DA616D">
            <w:pPr>
              <w:widowControl/>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杜忠东</w:t>
            </w:r>
          </w:p>
        </w:tc>
      </w:tr>
      <w:tr w:rsidR="00D5193F" w14:paraId="03F42282" w14:textId="77777777" w:rsidTr="00DA616D">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2B4D1370"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15:45-16:00</w:t>
            </w:r>
          </w:p>
        </w:tc>
        <w:tc>
          <w:tcPr>
            <w:tcW w:w="3981" w:type="dxa"/>
            <w:tcBorders>
              <w:top w:val="single" w:sz="4" w:space="0" w:color="auto"/>
              <w:left w:val="single" w:sz="4" w:space="0" w:color="auto"/>
              <w:bottom w:val="single" w:sz="4" w:space="0" w:color="auto"/>
              <w:right w:val="single" w:sz="4" w:space="0" w:color="auto"/>
            </w:tcBorders>
          </w:tcPr>
          <w:p w14:paraId="46EF6F74"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hint="eastAsia"/>
                <w:b/>
                <w:bCs/>
              </w:rPr>
              <w:t>慢性湿咳病历分享</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937EB8"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刘玲</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77140EC" w14:textId="77777777" w:rsidR="00D5193F" w:rsidRPr="00DA2A20" w:rsidRDefault="00D5193F" w:rsidP="00DA616D">
            <w:pPr>
              <w:widowControl/>
              <w:jc w:val="center"/>
              <w:rPr>
                <w:rFonts w:asciiTheme="majorEastAsia" w:eastAsiaTheme="majorEastAsia" w:hAnsiTheme="majorEastAsia" w:cs="宋体"/>
                <w:b/>
                <w:kern w:val="0"/>
                <w:szCs w:val="21"/>
                <w:highlight w:val="yellow"/>
              </w:rPr>
            </w:pPr>
            <w:r>
              <w:rPr>
                <w:rFonts w:asciiTheme="majorEastAsia" w:eastAsiaTheme="majorEastAsia" w:hAnsiTheme="majorEastAsia" w:cs="宋体" w:hint="eastAsia"/>
                <w:b/>
                <w:kern w:val="0"/>
                <w:szCs w:val="21"/>
              </w:rPr>
              <w:t>北京大学第</w:t>
            </w:r>
            <w:r w:rsidRPr="00DA2A20">
              <w:rPr>
                <w:rFonts w:asciiTheme="majorEastAsia" w:eastAsiaTheme="majorEastAsia" w:hAnsiTheme="majorEastAsia" w:cs="宋体" w:hint="eastAsia"/>
                <w:b/>
                <w:kern w:val="0"/>
                <w:szCs w:val="21"/>
              </w:rPr>
              <w:t>三</w:t>
            </w:r>
            <w:r>
              <w:rPr>
                <w:rFonts w:asciiTheme="majorEastAsia" w:eastAsiaTheme="majorEastAsia" w:hAnsiTheme="majorEastAsia" w:cs="宋体" w:hint="eastAsia"/>
                <w:b/>
                <w:kern w:val="0"/>
                <w:szCs w:val="21"/>
              </w:rPr>
              <w:t>医</w:t>
            </w:r>
            <w:r w:rsidRPr="00DA2A20">
              <w:rPr>
                <w:rFonts w:asciiTheme="majorEastAsia" w:eastAsiaTheme="majorEastAsia" w:hAnsiTheme="majorEastAsia" w:cs="宋体" w:hint="eastAsia"/>
                <w:b/>
                <w:kern w:val="0"/>
                <w:szCs w:val="21"/>
              </w:rPr>
              <w:t>院</w:t>
            </w:r>
          </w:p>
        </w:tc>
        <w:tc>
          <w:tcPr>
            <w:tcW w:w="978" w:type="dxa"/>
            <w:tcBorders>
              <w:top w:val="nil"/>
              <w:left w:val="single" w:sz="4" w:space="0" w:color="auto"/>
              <w:bottom w:val="single" w:sz="4" w:space="0" w:color="auto"/>
              <w:right w:val="single" w:sz="4" w:space="0" w:color="auto"/>
            </w:tcBorders>
            <w:vAlign w:val="center"/>
          </w:tcPr>
          <w:p w14:paraId="0ED45CAD" w14:textId="77777777" w:rsidR="00D5193F" w:rsidRPr="00DA2A20" w:rsidRDefault="00D5193F" w:rsidP="00DA616D">
            <w:pPr>
              <w:widowControl/>
              <w:jc w:val="center"/>
              <w:rPr>
                <w:rFonts w:asciiTheme="majorEastAsia" w:eastAsiaTheme="majorEastAsia" w:hAnsiTheme="majorEastAsia" w:cs="宋体"/>
                <w:b/>
                <w:bCs/>
                <w:kern w:val="0"/>
                <w:szCs w:val="21"/>
                <w:highlight w:val="yellow"/>
              </w:rPr>
            </w:pPr>
            <w:r w:rsidRPr="00DA2A20">
              <w:rPr>
                <w:rFonts w:asciiTheme="majorEastAsia" w:eastAsiaTheme="majorEastAsia" w:hAnsiTheme="majorEastAsia" w:cs="宋体" w:hint="eastAsia"/>
                <w:b/>
                <w:bCs/>
                <w:kern w:val="0"/>
                <w:szCs w:val="21"/>
              </w:rPr>
              <w:t>朱春梅</w:t>
            </w:r>
          </w:p>
        </w:tc>
      </w:tr>
      <w:tr w:rsidR="00D5193F" w14:paraId="29A92858" w14:textId="77777777" w:rsidTr="00DA616D">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47DC778B"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16:00-16:10</w:t>
            </w:r>
          </w:p>
        </w:tc>
        <w:tc>
          <w:tcPr>
            <w:tcW w:w="3981" w:type="dxa"/>
            <w:tcBorders>
              <w:top w:val="single" w:sz="4" w:space="0" w:color="auto"/>
              <w:left w:val="single" w:sz="4" w:space="0" w:color="auto"/>
              <w:bottom w:val="single" w:sz="4" w:space="0" w:color="auto"/>
              <w:right w:val="single" w:sz="4" w:space="0" w:color="auto"/>
            </w:tcBorders>
            <w:vAlign w:val="center"/>
          </w:tcPr>
          <w:p w14:paraId="6FE2F0AD" w14:textId="77777777" w:rsidR="00D5193F" w:rsidRPr="00DA2A20" w:rsidRDefault="00D5193F" w:rsidP="00DA616D">
            <w:pPr>
              <w:jc w:val="center"/>
              <w:rPr>
                <w:rFonts w:asciiTheme="majorEastAsia" w:eastAsiaTheme="majorEastAsia" w:hAnsiTheme="majorEastAsia" w:cs="宋体"/>
                <w:b/>
                <w:kern w:val="0"/>
                <w:szCs w:val="21"/>
                <w:highlight w:val="yellow"/>
              </w:rPr>
            </w:pPr>
            <w:r w:rsidRPr="00DA2A20">
              <w:rPr>
                <w:rFonts w:asciiTheme="majorEastAsia" w:eastAsiaTheme="majorEastAsia" w:hAnsiTheme="majorEastAsia" w:hint="eastAsia"/>
                <w:b/>
                <w:bCs/>
                <w:szCs w:val="21"/>
              </w:rPr>
              <w:t>中国9例囊性纤维化及相关代谢综合征患儿临床特点及新基因突变</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0380D3D" w14:textId="77777777" w:rsidR="00D5193F" w:rsidRPr="00DA2A20" w:rsidRDefault="00D5193F" w:rsidP="00DA616D">
            <w:pPr>
              <w:widowControl/>
              <w:jc w:val="center"/>
              <w:rPr>
                <w:rFonts w:asciiTheme="majorEastAsia" w:eastAsiaTheme="majorEastAsia" w:hAnsiTheme="majorEastAsia"/>
                <w:b/>
                <w:bCs/>
              </w:rPr>
            </w:pPr>
            <w:r w:rsidRPr="00DA2A20">
              <w:rPr>
                <w:rFonts w:asciiTheme="majorEastAsia" w:eastAsiaTheme="majorEastAsia" w:hAnsiTheme="majorEastAsia"/>
                <w:b/>
                <w:bCs/>
              </w:rPr>
              <w:t>谭珊珊</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160C8AF" w14:textId="77777777" w:rsidR="00D5193F" w:rsidRPr="00DA2A20" w:rsidRDefault="00D5193F" w:rsidP="00DA616D">
            <w:pPr>
              <w:widowControl/>
              <w:jc w:val="center"/>
              <w:rPr>
                <w:rFonts w:asciiTheme="majorEastAsia" w:eastAsiaTheme="majorEastAsia" w:hAnsiTheme="majorEastAsia" w:cs="宋体"/>
                <w:bCs/>
                <w:kern w:val="0"/>
                <w:szCs w:val="21"/>
                <w:highlight w:val="yellow"/>
              </w:rPr>
            </w:pPr>
            <w:r w:rsidRPr="00DA2A20">
              <w:rPr>
                <w:rFonts w:asciiTheme="majorEastAsia" w:eastAsiaTheme="majorEastAsia" w:hAnsiTheme="majorEastAsia" w:cs="宋体" w:hint="eastAsia"/>
                <w:b/>
                <w:kern w:val="0"/>
                <w:szCs w:val="21"/>
              </w:rPr>
              <w:t>首都儿科研究所</w:t>
            </w:r>
          </w:p>
        </w:tc>
        <w:tc>
          <w:tcPr>
            <w:tcW w:w="978" w:type="dxa"/>
            <w:vMerge w:val="restart"/>
            <w:tcBorders>
              <w:top w:val="single" w:sz="4" w:space="0" w:color="auto"/>
              <w:left w:val="single" w:sz="4" w:space="0" w:color="auto"/>
              <w:right w:val="single" w:sz="4" w:space="0" w:color="auto"/>
            </w:tcBorders>
            <w:vAlign w:val="center"/>
          </w:tcPr>
          <w:p w14:paraId="68FFAE39" w14:textId="77777777" w:rsidR="00D5193F" w:rsidRPr="00DA2A20" w:rsidRDefault="00D5193F" w:rsidP="00DA616D">
            <w:pPr>
              <w:widowControl/>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戴文霞</w:t>
            </w:r>
          </w:p>
          <w:p w14:paraId="33CBB9F1" w14:textId="77777777" w:rsidR="00D5193F" w:rsidRPr="00DA2A20" w:rsidRDefault="00D5193F" w:rsidP="00DA616D">
            <w:pPr>
              <w:widowControl/>
              <w:jc w:val="center"/>
              <w:rPr>
                <w:rFonts w:asciiTheme="majorEastAsia" w:eastAsiaTheme="majorEastAsia" w:hAnsiTheme="majorEastAsia" w:cs="宋体"/>
                <w:bCs/>
                <w:kern w:val="0"/>
                <w:szCs w:val="21"/>
              </w:rPr>
            </w:pPr>
            <w:r w:rsidRPr="00DA2A20">
              <w:rPr>
                <w:rFonts w:asciiTheme="majorEastAsia" w:eastAsiaTheme="majorEastAsia" w:hAnsiTheme="majorEastAsia" w:cs="宋体" w:hint="eastAsia"/>
                <w:b/>
                <w:bCs/>
                <w:kern w:val="0"/>
                <w:szCs w:val="21"/>
              </w:rPr>
              <w:t>李晓惠</w:t>
            </w:r>
          </w:p>
        </w:tc>
      </w:tr>
      <w:tr w:rsidR="00D5193F" w14:paraId="7AFD15AB" w14:textId="77777777" w:rsidTr="00DA616D">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597D90FB"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16:10-16:20</w:t>
            </w:r>
          </w:p>
        </w:tc>
        <w:tc>
          <w:tcPr>
            <w:tcW w:w="3981" w:type="dxa"/>
            <w:tcBorders>
              <w:top w:val="single" w:sz="4" w:space="0" w:color="auto"/>
              <w:left w:val="single" w:sz="4" w:space="0" w:color="auto"/>
              <w:bottom w:val="single" w:sz="4" w:space="0" w:color="auto"/>
              <w:right w:val="single" w:sz="4" w:space="0" w:color="auto"/>
            </w:tcBorders>
          </w:tcPr>
          <w:p w14:paraId="412FE54B" w14:textId="77777777" w:rsidR="00D5193F" w:rsidRPr="00DA2A20" w:rsidRDefault="00D5193F" w:rsidP="00DA616D">
            <w:pPr>
              <w:rPr>
                <w:rFonts w:asciiTheme="majorEastAsia" w:eastAsiaTheme="majorEastAsia" w:hAnsiTheme="majorEastAsia"/>
              </w:rPr>
            </w:pPr>
            <w:r w:rsidRPr="00DA2A20">
              <w:rPr>
                <w:rFonts w:asciiTheme="majorEastAsia" w:eastAsiaTheme="majorEastAsia" w:hAnsiTheme="majorEastAsia" w:cs="宋体" w:hint="eastAsia"/>
                <w:b/>
                <w:kern w:val="0"/>
                <w:szCs w:val="21"/>
                <w:shd w:val="clear" w:color="auto" w:fill="FFFFFF"/>
              </w:rPr>
              <w:t>口服补液盐治疗儿童体位性心动过速综合征疗效评分预测模型的建立与验证</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57C4E9A"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b/>
                <w:kern w:val="0"/>
                <w:szCs w:val="21"/>
              </w:rPr>
              <w:t>徐泊雯</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6CE05A69" w14:textId="77777777" w:rsidR="00D5193F" w:rsidRPr="00DA2A20" w:rsidRDefault="00D5193F" w:rsidP="00DA616D">
            <w:pPr>
              <w:widowControl/>
              <w:jc w:val="center"/>
              <w:rPr>
                <w:rFonts w:asciiTheme="majorEastAsia" w:eastAsiaTheme="majorEastAsia" w:hAnsiTheme="majorEastAsia" w:cs="宋体"/>
                <w:bCs/>
                <w:kern w:val="0"/>
                <w:szCs w:val="21"/>
              </w:rPr>
            </w:pPr>
            <w:r w:rsidRPr="00106919">
              <w:rPr>
                <w:rFonts w:asciiTheme="majorEastAsia" w:eastAsiaTheme="majorEastAsia" w:hAnsiTheme="majorEastAsia" w:cs="宋体" w:hint="eastAsia"/>
                <w:b/>
                <w:kern w:val="0"/>
                <w:sz w:val="20"/>
                <w:szCs w:val="20"/>
              </w:rPr>
              <w:t>北京大学第一医院</w:t>
            </w:r>
          </w:p>
        </w:tc>
        <w:tc>
          <w:tcPr>
            <w:tcW w:w="978" w:type="dxa"/>
            <w:vMerge/>
            <w:tcBorders>
              <w:top w:val="single" w:sz="4" w:space="0" w:color="auto"/>
              <w:left w:val="single" w:sz="4" w:space="0" w:color="auto"/>
              <w:bottom w:val="single" w:sz="4" w:space="0" w:color="auto"/>
              <w:right w:val="single" w:sz="4" w:space="0" w:color="auto"/>
            </w:tcBorders>
            <w:vAlign w:val="center"/>
          </w:tcPr>
          <w:p w14:paraId="75F960A2" w14:textId="77777777" w:rsidR="00D5193F" w:rsidRPr="00DA2A20" w:rsidRDefault="00D5193F" w:rsidP="00DA616D">
            <w:pPr>
              <w:widowControl/>
              <w:jc w:val="center"/>
              <w:rPr>
                <w:rFonts w:asciiTheme="majorEastAsia" w:eastAsiaTheme="majorEastAsia" w:hAnsiTheme="majorEastAsia" w:cs="宋体"/>
                <w:bCs/>
                <w:kern w:val="0"/>
                <w:szCs w:val="21"/>
              </w:rPr>
            </w:pPr>
          </w:p>
        </w:tc>
      </w:tr>
      <w:tr w:rsidR="00D5193F" w14:paraId="12080075" w14:textId="77777777" w:rsidTr="00DA616D">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5A3533D6"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16:20-16:30</w:t>
            </w:r>
          </w:p>
        </w:tc>
        <w:tc>
          <w:tcPr>
            <w:tcW w:w="3981" w:type="dxa"/>
            <w:tcBorders>
              <w:top w:val="single" w:sz="4" w:space="0" w:color="auto"/>
              <w:left w:val="single" w:sz="4" w:space="0" w:color="auto"/>
              <w:bottom w:val="single" w:sz="4" w:space="0" w:color="auto"/>
              <w:right w:val="single" w:sz="4" w:space="0" w:color="auto"/>
            </w:tcBorders>
          </w:tcPr>
          <w:p w14:paraId="4612762D"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hint="eastAsia"/>
                <w:b/>
                <w:bCs/>
                <w:szCs w:val="21"/>
              </w:rPr>
              <w:t>儿童先天性胸部淋巴疾病的回顾性研究</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D4C8998" w14:textId="77777777" w:rsidR="00D5193F" w:rsidRPr="00DA2A20" w:rsidRDefault="00D5193F" w:rsidP="00DA616D">
            <w:pPr>
              <w:spacing w:line="360" w:lineRule="auto"/>
              <w:jc w:val="center"/>
              <w:rPr>
                <w:rFonts w:asciiTheme="majorEastAsia" w:eastAsiaTheme="majorEastAsia" w:hAnsiTheme="majorEastAsia"/>
                <w:bCs/>
                <w:szCs w:val="21"/>
              </w:rPr>
            </w:pPr>
            <w:r w:rsidRPr="00DA2A20">
              <w:rPr>
                <w:rFonts w:asciiTheme="majorEastAsia" w:eastAsiaTheme="majorEastAsia" w:hAnsiTheme="majorEastAsia"/>
                <w:b/>
                <w:bCs/>
              </w:rPr>
              <w:t>韩文婷</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0C475F9E" w14:textId="77777777" w:rsidR="00D5193F" w:rsidRPr="00DA2A20" w:rsidRDefault="00D5193F" w:rsidP="00DA616D">
            <w:pPr>
              <w:widowControl/>
              <w:jc w:val="center"/>
              <w:rPr>
                <w:rFonts w:asciiTheme="majorEastAsia" w:eastAsiaTheme="majorEastAsia" w:hAnsiTheme="majorEastAsia" w:cs="宋体"/>
                <w:bCs/>
                <w:kern w:val="0"/>
                <w:szCs w:val="21"/>
              </w:rPr>
            </w:pPr>
            <w:r w:rsidRPr="00DA2A20">
              <w:rPr>
                <w:rFonts w:asciiTheme="majorEastAsia" w:eastAsiaTheme="majorEastAsia" w:hAnsiTheme="majorEastAsia"/>
                <w:b/>
                <w:bCs/>
              </w:rPr>
              <w:t>北京儿童医院</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14:paraId="292BEA3F" w14:textId="77777777" w:rsidR="00D5193F" w:rsidRPr="00DA2A20" w:rsidRDefault="00D5193F" w:rsidP="00DA616D">
            <w:pPr>
              <w:widowControl/>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谭华清</w:t>
            </w:r>
          </w:p>
          <w:p w14:paraId="14C62F0F" w14:textId="77777777" w:rsidR="00D5193F" w:rsidRPr="00DA2A20" w:rsidRDefault="00D5193F" w:rsidP="00DA616D">
            <w:pPr>
              <w:widowControl/>
              <w:jc w:val="center"/>
              <w:rPr>
                <w:rFonts w:asciiTheme="majorEastAsia" w:eastAsiaTheme="majorEastAsia" w:hAnsiTheme="majorEastAsia" w:cs="宋体"/>
                <w:bCs/>
                <w:kern w:val="0"/>
                <w:szCs w:val="21"/>
              </w:rPr>
            </w:pPr>
            <w:r w:rsidRPr="00DA2A20">
              <w:rPr>
                <w:rFonts w:asciiTheme="majorEastAsia" w:eastAsiaTheme="majorEastAsia" w:hAnsiTheme="majorEastAsia" w:cs="宋体" w:hint="eastAsia"/>
                <w:b/>
                <w:bCs/>
                <w:kern w:val="0"/>
                <w:szCs w:val="21"/>
              </w:rPr>
              <w:t>肖燕燕</w:t>
            </w:r>
          </w:p>
        </w:tc>
      </w:tr>
      <w:tr w:rsidR="00D5193F" w14:paraId="4AA2781E" w14:textId="77777777" w:rsidTr="00DA616D">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58065036" w14:textId="77777777" w:rsidR="00D5193F" w:rsidRDefault="00D5193F" w:rsidP="00DA616D">
            <w:pPr>
              <w:widowControl/>
              <w:jc w:val="center"/>
              <w:rPr>
                <w:rFonts w:ascii="宋体" w:hAnsi="宋体" w:cs="宋体"/>
                <w:b/>
                <w:kern w:val="0"/>
                <w:szCs w:val="21"/>
              </w:rPr>
            </w:pPr>
            <w:r>
              <w:rPr>
                <w:rFonts w:ascii="宋体" w:hAnsi="宋体" w:cs="宋体"/>
                <w:b/>
                <w:kern w:val="0"/>
                <w:szCs w:val="21"/>
              </w:rPr>
              <w:t>16:30-16:40</w:t>
            </w:r>
          </w:p>
        </w:tc>
        <w:tc>
          <w:tcPr>
            <w:tcW w:w="3981" w:type="dxa"/>
            <w:tcBorders>
              <w:top w:val="single" w:sz="4" w:space="0" w:color="auto"/>
              <w:left w:val="single" w:sz="4" w:space="0" w:color="auto"/>
              <w:bottom w:val="single" w:sz="4" w:space="0" w:color="auto"/>
              <w:right w:val="single" w:sz="4" w:space="0" w:color="auto"/>
            </w:tcBorders>
          </w:tcPr>
          <w:p w14:paraId="053FFAF1"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cs="宋体" w:hint="eastAsia"/>
                <w:b/>
                <w:kern w:val="0"/>
                <w:szCs w:val="21"/>
                <w:shd w:val="clear" w:color="auto" w:fill="FFFFFF"/>
              </w:rPr>
              <w:t>原发性高血压儿童动脉弹性的评估及影响因素分析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28AA26E"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b/>
                <w:kern w:val="0"/>
                <w:szCs w:val="21"/>
              </w:rPr>
              <w:t>李亚祺</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1B861641" w14:textId="77777777" w:rsidR="00D5193F" w:rsidRPr="00DA2A20" w:rsidRDefault="00D5193F" w:rsidP="00DA616D">
            <w:pPr>
              <w:widowControl/>
              <w:jc w:val="center"/>
              <w:rPr>
                <w:rFonts w:asciiTheme="majorEastAsia" w:eastAsiaTheme="majorEastAsia" w:hAnsiTheme="majorEastAsia" w:cs="宋体"/>
                <w:bCs/>
                <w:kern w:val="0"/>
                <w:szCs w:val="21"/>
              </w:rPr>
            </w:pPr>
            <w:r w:rsidRPr="00DA2A20">
              <w:rPr>
                <w:rFonts w:asciiTheme="majorEastAsia" w:eastAsiaTheme="majorEastAsia" w:hAnsiTheme="majorEastAsia" w:cs="宋体" w:hint="eastAsia"/>
                <w:b/>
                <w:kern w:val="0"/>
                <w:szCs w:val="21"/>
              </w:rPr>
              <w:t>首都儿科研究所</w:t>
            </w:r>
          </w:p>
        </w:tc>
        <w:tc>
          <w:tcPr>
            <w:tcW w:w="978" w:type="dxa"/>
            <w:vMerge/>
            <w:tcBorders>
              <w:top w:val="single" w:sz="4" w:space="0" w:color="auto"/>
              <w:left w:val="single" w:sz="4" w:space="0" w:color="auto"/>
              <w:bottom w:val="single" w:sz="4" w:space="0" w:color="auto"/>
              <w:right w:val="single" w:sz="4" w:space="0" w:color="auto"/>
            </w:tcBorders>
            <w:vAlign w:val="center"/>
          </w:tcPr>
          <w:p w14:paraId="02106940" w14:textId="77777777" w:rsidR="00D5193F" w:rsidRPr="00DA2A20" w:rsidRDefault="00D5193F" w:rsidP="00DA616D">
            <w:pPr>
              <w:widowControl/>
              <w:jc w:val="center"/>
              <w:rPr>
                <w:rFonts w:asciiTheme="majorEastAsia" w:eastAsiaTheme="majorEastAsia" w:hAnsiTheme="majorEastAsia" w:cs="宋体"/>
                <w:bCs/>
                <w:kern w:val="0"/>
                <w:szCs w:val="21"/>
              </w:rPr>
            </w:pPr>
          </w:p>
        </w:tc>
      </w:tr>
      <w:tr w:rsidR="00D5193F" w14:paraId="46C8751C"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55E6F5C2" w14:textId="77777777" w:rsidR="00D5193F" w:rsidRDefault="00D5193F" w:rsidP="00DA616D">
            <w:pPr>
              <w:widowControl/>
              <w:jc w:val="center"/>
              <w:rPr>
                <w:rFonts w:ascii="宋体" w:hAnsi="宋体" w:cs="宋体"/>
                <w:b/>
                <w:color w:val="000000"/>
                <w:kern w:val="0"/>
                <w:szCs w:val="21"/>
              </w:rPr>
            </w:pPr>
            <w:r>
              <w:rPr>
                <w:rFonts w:ascii="宋体" w:hAnsi="宋体" w:cs="宋体"/>
                <w:b/>
                <w:color w:val="000000"/>
                <w:kern w:val="0"/>
                <w:szCs w:val="21"/>
              </w:rPr>
              <w:t>16:40-16:50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186F02AC" w14:textId="77777777" w:rsidR="00D5193F" w:rsidRPr="00DA2A20" w:rsidRDefault="00D5193F" w:rsidP="00DA616D">
            <w:pPr>
              <w:jc w:val="center"/>
              <w:rPr>
                <w:rFonts w:asciiTheme="majorEastAsia" w:eastAsiaTheme="majorEastAsia" w:hAnsiTheme="majorEastAsia"/>
              </w:rPr>
            </w:pPr>
            <w:r w:rsidRPr="00DA2A20">
              <w:rPr>
                <w:rFonts w:asciiTheme="majorEastAsia" w:eastAsiaTheme="majorEastAsia" w:hAnsiTheme="majorEastAsia" w:hint="eastAsia"/>
                <w:b/>
                <w:bCs/>
                <w:szCs w:val="21"/>
              </w:rPr>
              <w:t>Omicron感染相关的儿童多系统炎症综合征病例系列研究</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C6493D" w14:textId="77777777" w:rsidR="00D5193F" w:rsidRPr="00DA2A20" w:rsidRDefault="00D5193F" w:rsidP="00DA616D">
            <w:pPr>
              <w:widowControl/>
              <w:jc w:val="center"/>
              <w:rPr>
                <w:rFonts w:asciiTheme="majorEastAsia" w:eastAsiaTheme="majorEastAsia" w:hAnsiTheme="majorEastAsia"/>
                <w:b/>
                <w:bCs/>
              </w:rPr>
            </w:pPr>
            <w:r w:rsidRPr="00DA2A20">
              <w:rPr>
                <w:rFonts w:asciiTheme="majorEastAsia" w:eastAsiaTheme="majorEastAsia" w:hAnsiTheme="majorEastAsia"/>
                <w:b/>
                <w:bCs/>
              </w:rPr>
              <w:t>张慧珊</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52F4914F" w14:textId="77777777" w:rsidR="00D5193F" w:rsidRPr="00DA2A20" w:rsidRDefault="00D5193F" w:rsidP="00DA616D">
            <w:pPr>
              <w:widowControl/>
              <w:jc w:val="center"/>
              <w:rPr>
                <w:rFonts w:asciiTheme="majorEastAsia" w:eastAsiaTheme="majorEastAsia" w:hAnsiTheme="majorEastAsia" w:cs="宋体"/>
                <w:bCs/>
                <w:kern w:val="0"/>
                <w:szCs w:val="21"/>
              </w:rPr>
            </w:pPr>
            <w:r w:rsidRPr="00106919">
              <w:rPr>
                <w:rFonts w:asciiTheme="majorEastAsia" w:eastAsiaTheme="majorEastAsia" w:hAnsiTheme="majorEastAsia" w:cs="宋体" w:hint="eastAsia"/>
                <w:b/>
                <w:kern w:val="0"/>
                <w:sz w:val="20"/>
                <w:szCs w:val="20"/>
              </w:rPr>
              <w:t>北京大学第一医院</w:t>
            </w:r>
          </w:p>
        </w:tc>
        <w:tc>
          <w:tcPr>
            <w:tcW w:w="978" w:type="dxa"/>
            <w:vMerge w:val="restart"/>
            <w:tcBorders>
              <w:top w:val="single" w:sz="4" w:space="0" w:color="auto"/>
              <w:left w:val="single" w:sz="4" w:space="0" w:color="auto"/>
              <w:right w:val="single" w:sz="4" w:space="0" w:color="auto"/>
            </w:tcBorders>
            <w:vAlign w:val="center"/>
          </w:tcPr>
          <w:p w14:paraId="0B777020" w14:textId="77777777" w:rsidR="00D5193F" w:rsidRPr="00DA2A20" w:rsidRDefault="00D5193F" w:rsidP="00DA616D">
            <w:pPr>
              <w:jc w:val="center"/>
              <w:rPr>
                <w:rFonts w:asciiTheme="majorEastAsia" w:eastAsiaTheme="majorEastAsia" w:hAnsiTheme="majorEastAsia" w:cs="宋体"/>
                <w:b/>
                <w:bCs/>
                <w:kern w:val="0"/>
                <w:szCs w:val="21"/>
              </w:rPr>
            </w:pPr>
            <w:r w:rsidRPr="00DA2A20">
              <w:rPr>
                <w:rFonts w:asciiTheme="majorEastAsia" w:eastAsiaTheme="majorEastAsia" w:hAnsiTheme="majorEastAsia" w:cs="宋体" w:hint="eastAsia"/>
                <w:b/>
                <w:bCs/>
                <w:kern w:val="0"/>
                <w:szCs w:val="21"/>
              </w:rPr>
              <w:t>卢旭</w:t>
            </w:r>
          </w:p>
          <w:p w14:paraId="001528BC" w14:textId="77777777" w:rsidR="00D5193F" w:rsidRPr="00DA2A20" w:rsidRDefault="00D5193F" w:rsidP="00DA616D">
            <w:pPr>
              <w:jc w:val="center"/>
              <w:rPr>
                <w:rFonts w:asciiTheme="majorEastAsia" w:eastAsiaTheme="majorEastAsia" w:hAnsiTheme="majorEastAsia" w:cs="宋体"/>
                <w:bCs/>
                <w:kern w:val="0"/>
                <w:szCs w:val="21"/>
              </w:rPr>
            </w:pPr>
            <w:r w:rsidRPr="00DA2A20">
              <w:rPr>
                <w:rFonts w:asciiTheme="majorEastAsia" w:eastAsiaTheme="majorEastAsia" w:hAnsiTheme="majorEastAsia" w:cs="宋体" w:hint="eastAsia"/>
                <w:b/>
                <w:bCs/>
                <w:kern w:val="0"/>
                <w:szCs w:val="21"/>
              </w:rPr>
              <w:t>高路</w:t>
            </w:r>
          </w:p>
        </w:tc>
      </w:tr>
      <w:tr w:rsidR="00D5193F" w14:paraId="665AC361"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13419196" w14:textId="77777777" w:rsidR="00D5193F" w:rsidRDefault="00D5193F" w:rsidP="00DA616D">
            <w:pPr>
              <w:widowControl/>
              <w:jc w:val="center"/>
              <w:rPr>
                <w:rFonts w:ascii="宋体" w:hAnsi="宋体" w:cs="宋体"/>
                <w:b/>
                <w:color w:val="000000"/>
                <w:kern w:val="0"/>
                <w:szCs w:val="21"/>
              </w:rPr>
            </w:pPr>
            <w:r>
              <w:rPr>
                <w:rFonts w:ascii="宋体" w:hAnsi="宋体" w:cs="宋体"/>
                <w:b/>
                <w:color w:val="000000"/>
                <w:kern w:val="0"/>
                <w:szCs w:val="21"/>
              </w:rPr>
              <w:t>16:50-17:00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557AE382"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shd w:val="clear" w:color="auto" w:fill="FFFFFF"/>
              </w:rPr>
              <w:t>儿童左束支区域起搏的可行性与有效性分析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676DF05" w14:textId="77777777" w:rsidR="00D5193F" w:rsidRPr="00DA2A20" w:rsidRDefault="00D5193F" w:rsidP="00DA616D">
            <w:pPr>
              <w:widowControl/>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江</w:t>
            </w:r>
            <w:r w:rsidRPr="00DA2A20">
              <w:rPr>
                <w:rFonts w:asciiTheme="majorEastAsia" w:eastAsiaTheme="majorEastAsia" w:hAnsiTheme="majorEastAsia" w:cs="宋体"/>
                <w:b/>
                <w:kern w:val="0"/>
                <w:szCs w:val="21"/>
              </w:rPr>
              <w:t>河</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7956B920" w14:textId="77777777" w:rsidR="00D5193F" w:rsidRPr="00DA2A20" w:rsidRDefault="00D5193F" w:rsidP="00DA616D">
            <w:pPr>
              <w:widowControl/>
              <w:jc w:val="center"/>
              <w:rPr>
                <w:rFonts w:asciiTheme="majorEastAsia" w:eastAsiaTheme="majorEastAsia" w:hAnsiTheme="majorEastAsia" w:cs="宋体"/>
                <w:bCs/>
                <w:kern w:val="0"/>
                <w:szCs w:val="21"/>
              </w:rPr>
            </w:pPr>
            <w:r w:rsidRPr="00DA2A20">
              <w:rPr>
                <w:rFonts w:asciiTheme="majorEastAsia" w:eastAsiaTheme="majorEastAsia" w:hAnsiTheme="majorEastAsia" w:cs="宋体" w:hint="eastAsia"/>
                <w:b/>
                <w:kern w:val="0"/>
                <w:szCs w:val="21"/>
              </w:rPr>
              <w:t>北京华信医院</w:t>
            </w:r>
          </w:p>
        </w:tc>
        <w:tc>
          <w:tcPr>
            <w:tcW w:w="978" w:type="dxa"/>
            <w:vMerge/>
            <w:tcBorders>
              <w:left w:val="single" w:sz="4" w:space="0" w:color="auto"/>
              <w:bottom w:val="single" w:sz="4" w:space="0" w:color="auto"/>
              <w:right w:val="single" w:sz="4" w:space="0" w:color="auto"/>
            </w:tcBorders>
            <w:vAlign w:val="center"/>
          </w:tcPr>
          <w:p w14:paraId="0F08F990" w14:textId="77777777" w:rsidR="00D5193F" w:rsidRPr="00DA2A20" w:rsidRDefault="00D5193F" w:rsidP="00DA616D">
            <w:pPr>
              <w:jc w:val="center"/>
              <w:rPr>
                <w:rFonts w:asciiTheme="majorEastAsia" w:eastAsiaTheme="majorEastAsia" w:hAnsiTheme="majorEastAsia" w:cs="宋体"/>
                <w:bCs/>
                <w:kern w:val="0"/>
                <w:szCs w:val="21"/>
              </w:rPr>
            </w:pPr>
          </w:p>
        </w:tc>
      </w:tr>
      <w:tr w:rsidR="00D5193F" w14:paraId="67E7BE15" w14:textId="77777777" w:rsidTr="00DA616D">
        <w:trPr>
          <w:trHeight w:val="38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30657AD" w14:textId="77777777" w:rsidR="00D5193F" w:rsidRDefault="00D5193F" w:rsidP="00DA616D">
            <w:pPr>
              <w:widowControl/>
              <w:jc w:val="center"/>
              <w:rPr>
                <w:rFonts w:ascii="宋体" w:hAnsi="宋体" w:cs="宋体"/>
                <w:b/>
                <w:color w:val="000000"/>
                <w:kern w:val="0"/>
                <w:szCs w:val="21"/>
              </w:rPr>
            </w:pPr>
            <w:r>
              <w:rPr>
                <w:rFonts w:ascii="宋体" w:hAnsi="宋体" w:cs="宋体"/>
                <w:b/>
                <w:color w:val="000000"/>
                <w:kern w:val="0"/>
                <w:szCs w:val="21"/>
              </w:rPr>
              <w:t>17:00-17:10</w:t>
            </w:r>
          </w:p>
        </w:tc>
        <w:tc>
          <w:tcPr>
            <w:tcW w:w="6939" w:type="dxa"/>
            <w:gridSpan w:val="3"/>
            <w:tcBorders>
              <w:top w:val="single" w:sz="4" w:space="0" w:color="auto"/>
              <w:left w:val="nil"/>
              <w:bottom w:val="single" w:sz="4" w:space="0" w:color="auto"/>
              <w:right w:val="single" w:sz="4" w:space="0" w:color="auto"/>
            </w:tcBorders>
            <w:shd w:val="clear" w:color="000000" w:fill="FFFFFF"/>
            <w:vAlign w:val="center"/>
          </w:tcPr>
          <w:p w14:paraId="655E4FDA" w14:textId="77777777" w:rsidR="00D5193F" w:rsidRPr="00DA2A20" w:rsidRDefault="00D5193F" w:rsidP="00DA616D">
            <w:pPr>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总结闭幕式</w:t>
            </w:r>
          </w:p>
        </w:tc>
        <w:tc>
          <w:tcPr>
            <w:tcW w:w="978" w:type="dxa"/>
            <w:tcBorders>
              <w:left w:val="single" w:sz="4" w:space="0" w:color="auto"/>
              <w:bottom w:val="single" w:sz="4" w:space="0" w:color="auto"/>
              <w:right w:val="single" w:sz="4" w:space="0" w:color="auto"/>
            </w:tcBorders>
            <w:shd w:val="clear" w:color="000000" w:fill="FFFFFF"/>
            <w:vAlign w:val="center"/>
          </w:tcPr>
          <w:p w14:paraId="6E2A4D63" w14:textId="77777777" w:rsidR="00D5193F" w:rsidRPr="00DA2A20" w:rsidRDefault="00D5193F" w:rsidP="00DA616D">
            <w:pPr>
              <w:jc w:val="center"/>
              <w:rPr>
                <w:rFonts w:asciiTheme="majorEastAsia" w:eastAsiaTheme="majorEastAsia" w:hAnsiTheme="majorEastAsia" w:cs="宋体"/>
                <w:b/>
                <w:kern w:val="0"/>
                <w:szCs w:val="21"/>
              </w:rPr>
            </w:pPr>
            <w:r w:rsidRPr="00DA2A20">
              <w:rPr>
                <w:rFonts w:asciiTheme="majorEastAsia" w:eastAsiaTheme="majorEastAsia" w:hAnsiTheme="majorEastAsia" w:cs="宋体" w:hint="eastAsia"/>
                <w:b/>
                <w:kern w:val="0"/>
                <w:szCs w:val="21"/>
              </w:rPr>
              <w:t>曹玲</w:t>
            </w:r>
          </w:p>
        </w:tc>
      </w:tr>
      <w:bookmarkEnd w:id="0"/>
    </w:tbl>
    <w:p w14:paraId="04604ADA" w14:textId="77777777" w:rsidR="00D5193F" w:rsidRDefault="00D5193F">
      <w:pPr>
        <w:rPr>
          <w:rFonts w:ascii="方正小标宋简体" w:eastAsia="等线"/>
          <w:b/>
          <w:bCs/>
          <w:sz w:val="32"/>
          <w:szCs w:val="36"/>
        </w:rPr>
      </w:pPr>
    </w:p>
    <w:p w14:paraId="6C644C41" w14:textId="77777777" w:rsidR="009B40A3" w:rsidRDefault="009B40A3">
      <w:pPr>
        <w:rPr>
          <w:rFonts w:ascii="方正小标宋简体" w:eastAsia="等线"/>
          <w:b/>
          <w:bCs/>
          <w:sz w:val="32"/>
          <w:szCs w:val="36"/>
        </w:rPr>
      </w:pPr>
    </w:p>
    <w:p w14:paraId="5ECE3819" w14:textId="77777777" w:rsidR="009B40A3" w:rsidRDefault="009B40A3">
      <w:pPr>
        <w:rPr>
          <w:rFonts w:ascii="方正小标宋简体" w:eastAsia="等线"/>
          <w:b/>
          <w:bCs/>
          <w:sz w:val="32"/>
          <w:szCs w:val="36"/>
        </w:rPr>
      </w:pPr>
    </w:p>
    <w:p w14:paraId="284AF2DF" w14:textId="77777777" w:rsidR="009B40A3" w:rsidRDefault="009B40A3">
      <w:pPr>
        <w:rPr>
          <w:rFonts w:ascii="方正小标宋简体" w:eastAsia="等线"/>
          <w:b/>
          <w:bCs/>
          <w:sz w:val="32"/>
          <w:szCs w:val="36"/>
        </w:rPr>
      </w:pPr>
    </w:p>
    <w:p w14:paraId="5E541C0B" w14:textId="77777777" w:rsidR="009B40A3" w:rsidRDefault="009B40A3">
      <w:pPr>
        <w:rPr>
          <w:rFonts w:ascii="方正小标宋简体" w:eastAsia="等线"/>
          <w:b/>
          <w:bCs/>
          <w:sz w:val="32"/>
          <w:szCs w:val="36"/>
        </w:rPr>
      </w:pPr>
    </w:p>
    <w:p w14:paraId="5BC4B354" w14:textId="77777777" w:rsidR="009B40A3" w:rsidRDefault="009B40A3">
      <w:pPr>
        <w:rPr>
          <w:rFonts w:ascii="方正小标宋简体" w:eastAsia="等线"/>
          <w:b/>
          <w:bCs/>
          <w:sz w:val="32"/>
          <w:szCs w:val="36"/>
        </w:rPr>
      </w:pPr>
    </w:p>
    <w:p w14:paraId="2420757C" w14:textId="77777777" w:rsidR="009B40A3" w:rsidRDefault="009B40A3">
      <w:pPr>
        <w:rPr>
          <w:rFonts w:ascii="方正小标宋简体" w:eastAsia="等线"/>
          <w:b/>
          <w:bCs/>
          <w:sz w:val="32"/>
          <w:szCs w:val="36"/>
        </w:rPr>
      </w:pPr>
    </w:p>
    <w:p w14:paraId="2C4FFF2F" w14:textId="77777777" w:rsidR="009B40A3" w:rsidRDefault="009B40A3" w:rsidP="009B40A3">
      <w:pPr>
        <w:jc w:val="center"/>
        <w:rPr>
          <w:rFonts w:ascii="宋体" w:hAnsi="宋体" w:cs="宋体"/>
          <w:bCs/>
          <w:sz w:val="36"/>
          <w:szCs w:val="36"/>
        </w:rPr>
      </w:pPr>
    </w:p>
    <w:p w14:paraId="085354FE" w14:textId="77777777" w:rsidR="009B40A3" w:rsidRPr="009B40A3" w:rsidRDefault="009B40A3" w:rsidP="009B40A3">
      <w:pPr>
        <w:jc w:val="center"/>
        <w:rPr>
          <w:rFonts w:ascii="方正小标宋简体" w:eastAsia="方正小标宋简体"/>
          <w:b/>
          <w:bCs/>
          <w:sz w:val="32"/>
          <w:szCs w:val="32"/>
        </w:rPr>
      </w:pPr>
      <w:r w:rsidRPr="009B40A3">
        <w:rPr>
          <w:rFonts w:ascii="宋体" w:hAnsi="宋体" w:cs="宋体" w:hint="eastAsia"/>
          <w:b/>
          <w:bCs/>
          <w:sz w:val="36"/>
          <w:szCs w:val="36"/>
        </w:rPr>
        <w:t>第二分会场（内分泌/消化）</w:t>
      </w:r>
    </w:p>
    <w:p w14:paraId="7FF0560F" w14:textId="364A1491" w:rsidR="009B40A3" w:rsidRPr="009B40A3" w:rsidRDefault="009B40A3" w:rsidP="009B40A3">
      <w:pPr>
        <w:spacing w:line="360" w:lineRule="auto"/>
        <w:jc w:val="center"/>
        <w:rPr>
          <w:rFonts w:eastAsia="仿宋_GB2312"/>
          <w:color w:val="000000"/>
          <w:sz w:val="28"/>
          <w:szCs w:val="28"/>
        </w:rPr>
      </w:pPr>
      <w:r w:rsidRPr="009B40A3">
        <w:rPr>
          <w:rFonts w:eastAsia="仿宋_GB2312" w:hint="eastAsia"/>
          <w:b/>
          <w:bCs/>
          <w:color w:val="000000"/>
          <w:sz w:val="24"/>
          <w:szCs w:val="24"/>
        </w:rPr>
        <w:t>时间：</w:t>
      </w:r>
      <w:r w:rsidRPr="009B40A3">
        <w:rPr>
          <w:rFonts w:eastAsia="仿宋_GB2312" w:hint="eastAsia"/>
          <w:b/>
          <w:bCs/>
          <w:color w:val="000000"/>
          <w:sz w:val="24"/>
          <w:szCs w:val="24"/>
        </w:rPr>
        <w:t>2023</w:t>
      </w:r>
      <w:r w:rsidRPr="009B40A3">
        <w:rPr>
          <w:rFonts w:eastAsia="仿宋_GB2312" w:hint="eastAsia"/>
          <w:b/>
          <w:bCs/>
          <w:color w:val="000000"/>
          <w:sz w:val="24"/>
          <w:szCs w:val="24"/>
        </w:rPr>
        <w:t>年</w:t>
      </w:r>
      <w:r w:rsidRPr="009B40A3">
        <w:rPr>
          <w:rFonts w:eastAsia="仿宋_GB2312" w:hint="eastAsia"/>
          <w:b/>
          <w:bCs/>
          <w:color w:val="000000"/>
          <w:sz w:val="24"/>
          <w:szCs w:val="24"/>
        </w:rPr>
        <w:t>6</w:t>
      </w:r>
      <w:r w:rsidRPr="009B40A3">
        <w:rPr>
          <w:rFonts w:eastAsia="仿宋_GB2312" w:hint="eastAsia"/>
          <w:b/>
          <w:bCs/>
          <w:color w:val="000000"/>
          <w:sz w:val="24"/>
          <w:szCs w:val="24"/>
        </w:rPr>
        <w:t>月</w:t>
      </w:r>
      <w:r w:rsidRPr="009B40A3">
        <w:rPr>
          <w:rFonts w:eastAsia="仿宋_GB2312" w:hint="eastAsia"/>
          <w:b/>
          <w:bCs/>
          <w:color w:val="000000"/>
          <w:sz w:val="24"/>
          <w:szCs w:val="24"/>
        </w:rPr>
        <w:t>17</w:t>
      </w:r>
      <w:r w:rsidRPr="009B40A3">
        <w:rPr>
          <w:rFonts w:eastAsia="仿宋_GB2312" w:hint="eastAsia"/>
          <w:b/>
          <w:bCs/>
          <w:color w:val="000000"/>
          <w:sz w:val="24"/>
          <w:szCs w:val="24"/>
        </w:rPr>
        <w:t>日</w:t>
      </w:r>
      <w:r w:rsidRPr="009B40A3">
        <w:rPr>
          <w:rFonts w:eastAsia="仿宋_GB2312" w:hint="eastAsia"/>
          <w:b/>
          <w:bCs/>
          <w:color w:val="000000"/>
          <w:sz w:val="24"/>
          <w:szCs w:val="24"/>
        </w:rPr>
        <w:t xml:space="preserve">         </w:t>
      </w:r>
      <w:r w:rsidRPr="009B40A3">
        <w:rPr>
          <w:rFonts w:eastAsia="仿宋_GB2312" w:hint="eastAsia"/>
          <w:b/>
          <w:bCs/>
          <w:color w:val="000000"/>
          <w:sz w:val="24"/>
          <w:szCs w:val="24"/>
        </w:rPr>
        <w:t>地点：中国职工之家酒店</w:t>
      </w:r>
      <w:r w:rsidRPr="009B40A3">
        <w:rPr>
          <w:rFonts w:eastAsia="仿宋_GB2312" w:hint="eastAsia"/>
          <w:b/>
          <w:bCs/>
          <w:color w:val="000000"/>
          <w:sz w:val="24"/>
          <w:szCs w:val="24"/>
        </w:rPr>
        <w:t>C</w:t>
      </w:r>
      <w:r w:rsidR="00F44E9F">
        <w:rPr>
          <w:rFonts w:eastAsia="仿宋_GB2312" w:hint="eastAsia"/>
          <w:b/>
          <w:bCs/>
          <w:color w:val="000000"/>
          <w:sz w:val="24"/>
          <w:szCs w:val="24"/>
        </w:rPr>
        <w:t>座三层报告厅北中</w:t>
      </w:r>
      <w:r w:rsidRPr="009B40A3">
        <w:rPr>
          <w:rFonts w:eastAsia="仿宋_GB2312" w:hint="eastAsia"/>
          <w:b/>
          <w:bCs/>
          <w:color w:val="000000"/>
          <w:sz w:val="24"/>
          <w:szCs w:val="24"/>
        </w:rPr>
        <w:t>厅</w:t>
      </w:r>
    </w:p>
    <w:tbl>
      <w:tblPr>
        <w:tblW w:w="9330" w:type="dxa"/>
        <w:tblInd w:w="-106" w:type="dxa"/>
        <w:tblLayout w:type="fixed"/>
        <w:tblLook w:val="04A0" w:firstRow="1" w:lastRow="0" w:firstColumn="1" w:lastColumn="0" w:noHBand="0" w:noVBand="1"/>
      </w:tblPr>
      <w:tblGrid>
        <w:gridCol w:w="1413"/>
        <w:gridCol w:w="4075"/>
        <w:gridCol w:w="988"/>
        <w:gridCol w:w="1876"/>
        <w:gridCol w:w="978"/>
      </w:tblGrid>
      <w:tr w:rsidR="009B40A3" w:rsidRPr="009B40A3" w14:paraId="06723F05" w14:textId="77777777" w:rsidTr="00DA616D">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22269B9" w14:textId="77777777" w:rsidR="009B40A3" w:rsidRPr="009B40A3" w:rsidRDefault="009B40A3" w:rsidP="009B40A3">
            <w:pPr>
              <w:widowControl/>
              <w:jc w:val="center"/>
              <w:rPr>
                <w:rFonts w:ascii="宋体" w:cs="宋体"/>
                <w:b/>
                <w:color w:val="000000"/>
                <w:kern w:val="0"/>
                <w:szCs w:val="21"/>
              </w:rPr>
            </w:pPr>
            <w:r w:rsidRPr="009B40A3">
              <w:rPr>
                <w:rFonts w:ascii="宋体" w:hAnsi="宋体" w:cs="宋体" w:hint="eastAsia"/>
                <w:b/>
                <w:color w:val="000000"/>
                <w:kern w:val="0"/>
                <w:szCs w:val="21"/>
              </w:rPr>
              <w:t>时间</w:t>
            </w:r>
          </w:p>
        </w:tc>
        <w:tc>
          <w:tcPr>
            <w:tcW w:w="4075" w:type="dxa"/>
            <w:tcBorders>
              <w:top w:val="single" w:sz="4" w:space="0" w:color="auto"/>
              <w:left w:val="nil"/>
              <w:bottom w:val="single" w:sz="4" w:space="0" w:color="auto"/>
              <w:right w:val="single" w:sz="4" w:space="0" w:color="auto"/>
            </w:tcBorders>
            <w:shd w:val="clear" w:color="000000" w:fill="FFFFFF"/>
            <w:vAlign w:val="center"/>
          </w:tcPr>
          <w:p w14:paraId="3D3EA3D1" w14:textId="77777777" w:rsidR="009B40A3" w:rsidRPr="009B40A3" w:rsidRDefault="009B40A3" w:rsidP="009B40A3">
            <w:pPr>
              <w:widowControl/>
              <w:jc w:val="center"/>
              <w:rPr>
                <w:rFonts w:ascii="宋体" w:cs="宋体"/>
                <w:b/>
                <w:color w:val="000000"/>
                <w:kern w:val="0"/>
                <w:szCs w:val="21"/>
              </w:rPr>
            </w:pPr>
            <w:r w:rsidRPr="009B40A3">
              <w:rPr>
                <w:rFonts w:ascii="宋体" w:hAnsi="宋体" w:cs="宋体" w:hint="eastAsia"/>
                <w:b/>
                <w:color w:val="000000"/>
                <w:kern w:val="0"/>
                <w:szCs w:val="21"/>
              </w:rPr>
              <w:t>题目</w:t>
            </w:r>
          </w:p>
        </w:tc>
        <w:tc>
          <w:tcPr>
            <w:tcW w:w="988" w:type="dxa"/>
            <w:tcBorders>
              <w:top w:val="single" w:sz="4" w:space="0" w:color="auto"/>
              <w:left w:val="nil"/>
              <w:bottom w:val="single" w:sz="4" w:space="0" w:color="auto"/>
              <w:right w:val="single" w:sz="4" w:space="0" w:color="auto"/>
            </w:tcBorders>
            <w:shd w:val="clear" w:color="000000" w:fill="FFFFFF"/>
            <w:vAlign w:val="center"/>
          </w:tcPr>
          <w:p w14:paraId="271F58F3" w14:textId="77777777" w:rsidR="009B40A3" w:rsidRPr="009B40A3" w:rsidRDefault="009B40A3" w:rsidP="009B40A3">
            <w:pPr>
              <w:widowControl/>
              <w:jc w:val="center"/>
              <w:rPr>
                <w:rFonts w:ascii="宋体" w:cs="宋体"/>
                <w:b/>
                <w:color w:val="000000"/>
                <w:kern w:val="0"/>
                <w:szCs w:val="21"/>
              </w:rPr>
            </w:pPr>
            <w:r w:rsidRPr="009B40A3">
              <w:rPr>
                <w:rFonts w:ascii="宋体" w:hAnsi="宋体" w:cs="宋体" w:hint="eastAsia"/>
                <w:b/>
                <w:color w:val="000000"/>
                <w:kern w:val="0"/>
                <w:szCs w:val="21"/>
              </w:rPr>
              <w:t>主讲人</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78A43BD0" w14:textId="77777777" w:rsidR="009B40A3" w:rsidRPr="009B40A3" w:rsidRDefault="009B40A3" w:rsidP="009B40A3">
            <w:pPr>
              <w:widowControl/>
              <w:jc w:val="center"/>
              <w:rPr>
                <w:rFonts w:ascii="宋体" w:cs="宋体"/>
                <w:b/>
                <w:color w:val="000000"/>
                <w:kern w:val="0"/>
                <w:szCs w:val="21"/>
              </w:rPr>
            </w:pPr>
            <w:r w:rsidRPr="009B40A3">
              <w:rPr>
                <w:rFonts w:ascii="宋体" w:hAnsi="宋体" w:cs="宋体" w:hint="eastAsia"/>
                <w:b/>
                <w:color w:val="000000"/>
                <w:kern w:val="0"/>
                <w:szCs w:val="21"/>
              </w:rPr>
              <w:t>单位</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4F979D16" w14:textId="77777777" w:rsidR="009B40A3" w:rsidRPr="009B40A3" w:rsidRDefault="009B40A3" w:rsidP="009B40A3">
            <w:pPr>
              <w:widowControl/>
              <w:jc w:val="center"/>
              <w:rPr>
                <w:rFonts w:ascii="宋体" w:cs="宋体"/>
                <w:b/>
                <w:color w:val="000000"/>
                <w:kern w:val="0"/>
                <w:szCs w:val="21"/>
              </w:rPr>
            </w:pPr>
            <w:r w:rsidRPr="009B40A3">
              <w:rPr>
                <w:rFonts w:ascii="宋体" w:hAnsi="宋体" w:cs="宋体" w:hint="eastAsia"/>
                <w:b/>
                <w:color w:val="000000"/>
                <w:kern w:val="0"/>
                <w:szCs w:val="21"/>
              </w:rPr>
              <w:t>主持人</w:t>
            </w:r>
          </w:p>
        </w:tc>
      </w:tr>
      <w:tr w:rsidR="009B40A3" w:rsidRPr="009B40A3" w14:paraId="7D31CC68" w14:textId="77777777" w:rsidTr="00DA616D">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67E8571D" w14:textId="77777777" w:rsidR="009B40A3" w:rsidRPr="009B40A3" w:rsidRDefault="009B40A3" w:rsidP="009B40A3">
            <w:pPr>
              <w:widowControl/>
              <w:jc w:val="center"/>
              <w:rPr>
                <w:rFonts w:ascii="宋体" w:hAnsi="宋体" w:cs="宋体"/>
                <w:b/>
                <w:kern w:val="0"/>
                <w:szCs w:val="21"/>
              </w:rPr>
            </w:pPr>
            <w:r w:rsidRPr="009B40A3">
              <w:rPr>
                <w:rFonts w:ascii="宋体" w:hAnsi="宋体" w:cs="宋体"/>
                <w:b/>
                <w:kern w:val="0"/>
                <w:szCs w:val="21"/>
              </w:rPr>
              <w:t>13:15-13:35</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5762EB7F"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食物过敏对儿童生长发育的影响及其管理</w:t>
            </w:r>
          </w:p>
        </w:tc>
        <w:tc>
          <w:tcPr>
            <w:tcW w:w="988" w:type="dxa"/>
            <w:tcBorders>
              <w:top w:val="single" w:sz="4" w:space="0" w:color="auto"/>
              <w:left w:val="single" w:sz="4" w:space="0" w:color="auto"/>
              <w:bottom w:val="single" w:sz="4" w:space="0" w:color="auto"/>
              <w:right w:val="single" w:sz="4" w:space="0" w:color="auto"/>
            </w:tcBorders>
            <w:vAlign w:val="center"/>
          </w:tcPr>
          <w:p w14:paraId="08F13990"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李在玲</w:t>
            </w:r>
          </w:p>
        </w:tc>
        <w:tc>
          <w:tcPr>
            <w:tcW w:w="1876" w:type="dxa"/>
            <w:tcBorders>
              <w:top w:val="single" w:sz="4" w:space="0" w:color="auto"/>
              <w:left w:val="single" w:sz="4" w:space="0" w:color="auto"/>
              <w:bottom w:val="single" w:sz="4" w:space="0" w:color="auto"/>
              <w:right w:val="single" w:sz="4" w:space="0" w:color="auto"/>
            </w:tcBorders>
            <w:vAlign w:val="center"/>
          </w:tcPr>
          <w:p w14:paraId="2939F54C"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北京大学第三医院</w:t>
            </w:r>
          </w:p>
        </w:tc>
        <w:tc>
          <w:tcPr>
            <w:tcW w:w="978" w:type="dxa"/>
            <w:tcBorders>
              <w:top w:val="single" w:sz="4" w:space="0" w:color="auto"/>
              <w:left w:val="single" w:sz="4" w:space="0" w:color="auto"/>
              <w:bottom w:val="single" w:sz="4" w:space="0" w:color="auto"/>
              <w:right w:val="single" w:sz="4" w:space="0" w:color="auto"/>
            </w:tcBorders>
            <w:vAlign w:val="center"/>
          </w:tcPr>
          <w:p w14:paraId="2F842FFD"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李正红</w:t>
            </w:r>
          </w:p>
        </w:tc>
      </w:tr>
      <w:tr w:rsidR="009B40A3" w:rsidRPr="009B40A3" w14:paraId="0E5305A6" w14:textId="77777777" w:rsidTr="00DA616D">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7A7BA744" w14:textId="77777777" w:rsidR="009B40A3" w:rsidRPr="009B40A3" w:rsidRDefault="009B40A3" w:rsidP="009B40A3">
            <w:pPr>
              <w:widowControl/>
              <w:jc w:val="center"/>
              <w:rPr>
                <w:rFonts w:ascii="宋体" w:hAnsi="宋体" w:cs="宋体"/>
                <w:b/>
                <w:kern w:val="0"/>
                <w:szCs w:val="21"/>
              </w:rPr>
            </w:pPr>
            <w:r w:rsidRPr="009B40A3">
              <w:rPr>
                <w:rFonts w:ascii="宋体" w:hAnsi="宋体" w:cs="宋体"/>
                <w:b/>
                <w:kern w:val="0"/>
                <w:szCs w:val="21"/>
              </w:rPr>
              <w:t>13:35-13:55</w:t>
            </w:r>
          </w:p>
        </w:tc>
        <w:tc>
          <w:tcPr>
            <w:tcW w:w="4075" w:type="dxa"/>
            <w:tcBorders>
              <w:top w:val="single" w:sz="4" w:space="0" w:color="auto"/>
              <w:left w:val="single" w:sz="4" w:space="0" w:color="auto"/>
              <w:bottom w:val="single" w:sz="4" w:space="0" w:color="auto"/>
              <w:right w:val="single" w:sz="4" w:space="0" w:color="auto"/>
            </w:tcBorders>
            <w:vAlign w:val="center"/>
          </w:tcPr>
          <w:p w14:paraId="74CCD4B6" w14:textId="13FD8B23"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氨基酸配方的合理应用</w:t>
            </w:r>
          </w:p>
        </w:tc>
        <w:tc>
          <w:tcPr>
            <w:tcW w:w="988" w:type="dxa"/>
            <w:tcBorders>
              <w:top w:val="single" w:sz="4" w:space="0" w:color="auto"/>
              <w:left w:val="single" w:sz="4" w:space="0" w:color="auto"/>
              <w:bottom w:val="single" w:sz="4" w:space="0" w:color="auto"/>
              <w:right w:val="single" w:sz="4" w:space="0" w:color="auto"/>
            </w:tcBorders>
            <w:vAlign w:val="center"/>
          </w:tcPr>
          <w:p w14:paraId="71093171"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吴捷</w:t>
            </w:r>
          </w:p>
        </w:tc>
        <w:tc>
          <w:tcPr>
            <w:tcW w:w="1876" w:type="dxa"/>
            <w:tcBorders>
              <w:top w:val="single" w:sz="4" w:space="0" w:color="auto"/>
              <w:left w:val="single" w:sz="4" w:space="0" w:color="auto"/>
              <w:bottom w:val="single" w:sz="4" w:space="0" w:color="auto"/>
              <w:right w:val="single" w:sz="4" w:space="0" w:color="auto"/>
            </w:tcBorders>
            <w:vAlign w:val="center"/>
          </w:tcPr>
          <w:p w14:paraId="08BAA87A"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北京儿童医院</w:t>
            </w:r>
          </w:p>
        </w:tc>
        <w:tc>
          <w:tcPr>
            <w:tcW w:w="978" w:type="dxa"/>
            <w:tcBorders>
              <w:top w:val="single" w:sz="4" w:space="0" w:color="auto"/>
              <w:left w:val="single" w:sz="4" w:space="0" w:color="auto"/>
              <w:right w:val="single" w:sz="4" w:space="0" w:color="auto"/>
            </w:tcBorders>
            <w:vAlign w:val="center"/>
          </w:tcPr>
          <w:p w14:paraId="7BDDFD80"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钱素云</w:t>
            </w:r>
          </w:p>
        </w:tc>
      </w:tr>
      <w:tr w:rsidR="009B40A3" w:rsidRPr="009B40A3" w14:paraId="07FA396B" w14:textId="77777777" w:rsidTr="00DA616D">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220C6562" w14:textId="77777777" w:rsidR="009B40A3" w:rsidRPr="009B40A3" w:rsidRDefault="009B40A3" w:rsidP="009B40A3">
            <w:pPr>
              <w:widowControl/>
              <w:jc w:val="center"/>
              <w:rPr>
                <w:rFonts w:ascii="宋体" w:hAnsi="宋体" w:cs="宋体"/>
                <w:b/>
                <w:kern w:val="0"/>
                <w:szCs w:val="21"/>
              </w:rPr>
            </w:pPr>
            <w:r w:rsidRPr="009B40A3">
              <w:rPr>
                <w:rFonts w:ascii="宋体" w:hAnsi="宋体" w:cs="宋体"/>
                <w:b/>
                <w:kern w:val="0"/>
                <w:szCs w:val="21"/>
              </w:rPr>
              <w:t>13:55-14:15</w:t>
            </w:r>
          </w:p>
        </w:tc>
        <w:tc>
          <w:tcPr>
            <w:tcW w:w="4075" w:type="dxa"/>
            <w:tcBorders>
              <w:top w:val="single" w:sz="4" w:space="0" w:color="auto"/>
              <w:left w:val="single" w:sz="4" w:space="0" w:color="auto"/>
              <w:bottom w:val="single" w:sz="4" w:space="0" w:color="auto"/>
              <w:right w:val="single" w:sz="4" w:space="0" w:color="auto"/>
            </w:tcBorders>
            <w:vAlign w:val="center"/>
          </w:tcPr>
          <w:p w14:paraId="509A1D4B"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儿童非酒精性脂肪性肝病的诊治</w:t>
            </w:r>
          </w:p>
        </w:tc>
        <w:tc>
          <w:tcPr>
            <w:tcW w:w="988" w:type="dxa"/>
            <w:tcBorders>
              <w:top w:val="single" w:sz="4" w:space="0" w:color="auto"/>
              <w:left w:val="single" w:sz="4" w:space="0" w:color="auto"/>
              <w:bottom w:val="single" w:sz="4" w:space="0" w:color="auto"/>
              <w:right w:val="single" w:sz="4" w:space="0" w:color="auto"/>
            </w:tcBorders>
            <w:vAlign w:val="center"/>
          </w:tcPr>
          <w:p w14:paraId="4362A508"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朱世殊</w:t>
            </w:r>
          </w:p>
        </w:tc>
        <w:tc>
          <w:tcPr>
            <w:tcW w:w="1876" w:type="dxa"/>
            <w:tcBorders>
              <w:top w:val="single" w:sz="4" w:space="0" w:color="auto"/>
              <w:left w:val="single" w:sz="4" w:space="0" w:color="auto"/>
              <w:bottom w:val="single" w:sz="4" w:space="0" w:color="auto"/>
              <w:right w:val="single" w:sz="4" w:space="0" w:color="auto"/>
            </w:tcBorders>
            <w:vAlign w:val="center"/>
          </w:tcPr>
          <w:p w14:paraId="3A61F521" w14:textId="77777777" w:rsidR="009B40A3" w:rsidRPr="009B40A3" w:rsidRDefault="00E92DCB" w:rsidP="009B40A3">
            <w:pPr>
              <w:widowControl/>
              <w:jc w:val="center"/>
              <w:rPr>
                <w:rFonts w:ascii="宋体" w:cs="宋体"/>
                <w:b/>
                <w:kern w:val="0"/>
                <w:szCs w:val="21"/>
              </w:rPr>
            </w:pPr>
            <w:hyperlink r:id="rId8" w:history="1">
              <w:r w:rsidR="009B40A3" w:rsidRPr="009B40A3">
                <w:rPr>
                  <w:rFonts w:ascii="宋体" w:cs="宋体"/>
                  <w:b/>
                  <w:kern w:val="0"/>
                  <w:szCs w:val="21"/>
                </w:rPr>
                <w:t>中国人民解放军总医院第五医学中心</w:t>
              </w:r>
            </w:hyperlink>
          </w:p>
        </w:tc>
        <w:tc>
          <w:tcPr>
            <w:tcW w:w="978" w:type="dxa"/>
            <w:tcBorders>
              <w:top w:val="single" w:sz="4" w:space="0" w:color="auto"/>
              <w:left w:val="single" w:sz="4" w:space="0" w:color="auto"/>
              <w:bottom w:val="nil"/>
              <w:right w:val="single" w:sz="4" w:space="0" w:color="auto"/>
            </w:tcBorders>
            <w:vAlign w:val="center"/>
          </w:tcPr>
          <w:p w14:paraId="5B05C8EE" w14:textId="032C751A" w:rsidR="009B40A3" w:rsidRPr="009B40A3" w:rsidRDefault="00D03F07" w:rsidP="009B40A3">
            <w:pPr>
              <w:widowControl/>
              <w:jc w:val="center"/>
              <w:rPr>
                <w:rFonts w:ascii="宋体" w:cs="宋体"/>
                <w:b/>
                <w:kern w:val="0"/>
                <w:szCs w:val="21"/>
              </w:rPr>
            </w:pPr>
            <w:r w:rsidRPr="00D03F07">
              <w:rPr>
                <w:rFonts w:ascii="宋体" w:cs="宋体" w:hint="eastAsia"/>
                <w:b/>
                <w:kern w:val="0"/>
                <w:szCs w:val="21"/>
              </w:rPr>
              <w:t>庞琳</w:t>
            </w:r>
          </w:p>
        </w:tc>
      </w:tr>
      <w:tr w:rsidR="009B40A3" w:rsidRPr="009B40A3" w14:paraId="3A7046CC" w14:textId="77777777" w:rsidTr="00DA616D">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25796104" w14:textId="77777777" w:rsidR="009B40A3" w:rsidRPr="009B40A3" w:rsidRDefault="009B40A3" w:rsidP="009B40A3">
            <w:pPr>
              <w:widowControl/>
              <w:jc w:val="center"/>
              <w:rPr>
                <w:rFonts w:ascii="宋体" w:hAnsi="宋体" w:cs="宋体"/>
                <w:b/>
                <w:kern w:val="0"/>
                <w:szCs w:val="21"/>
              </w:rPr>
            </w:pPr>
            <w:r w:rsidRPr="009B40A3">
              <w:rPr>
                <w:rFonts w:ascii="宋体" w:hAnsi="宋体" w:cs="宋体"/>
                <w:b/>
                <w:kern w:val="0"/>
                <w:szCs w:val="21"/>
              </w:rPr>
              <w:t>14:15-14:35</w:t>
            </w:r>
          </w:p>
        </w:tc>
        <w:tc>
          <w:tcPr>
            <w:tcW w:w="4075" w:type="dxa"/>
            <w:tcBorders>
              <w:top w:val="single" w:sz="4" w:space="0" w:color="auto"/>
              <w:left w:val="single" w:sz="4" w:space="0" w:color="auto"/>
              <w:bottom w:val="single" w:sz="4" w:space="0" w:color="auto"/>
              <w:right w:val="single" w:sz="4" w:space="0" w:color="auto"/>
            </w:tcBorders>
            <w:vAlign w:val="center"/>
          </w:tcPr>
          <w:p w14:paraId="3C8B9133"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儿童急性重症胰腺炎的早期识别及治疗</w:t>
            </w:r>
          </w:p>
        </w:tc>
        <w:tc>
          <w:tcPr>
            <w:tcW w:w="988" w:type="dxa"/>
            <w:tcBorders>
              <w:top w:val="single" w:sz="4" w:space="0" w:color="auto"/>
              <w:left w:val="single" w:sz="4" w:space="0" w:color="auto"/>
              <w:bottom w:val="single" w:sz="4" w:space="0" w:color="auto"/>
              <w:right w:val="single" w:sz="4" w:space="0" w:color="auto"/>
            </w:tcBorders>
            <w:vAlign w:val="center"/>
          </w:tcPr>
          <w:p w14:paraId="514E1496"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吴捷</w:t>
            </w:r>
          </w:p>
        </w:tc>
        <w:tc>
          <w:tcPr>
            <w:tcW w:w="1876" w:type="dxa"/>
            <w:tcBorders>
              <w:top w:val="single" w:sz="4" w:space="0" w:color="auto"/>
              <w:left w:val="single" w:sz="4" w:space="0" w:color="auto"/>
              <w:bottom w:val="single" w:sz="4" w:space="0" w:color="auto"/>
              <w:right w:val="single" w:sz="4" w:space="0" w:color="auto"/>
            </w:tcBorders>
            <w:vAlign w:val="center"/>
          </w:tcPr>
          <w:p w14:paraId="3B78AE23"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北京儿童医院</w:t>
            </w:r>
          </w:p>
        </w:tc>
        <w:tc>
          <w:tcPr>
            <w:tcW w:w="978" w:type="dxa"/>
            <w:tcBorders>
              <w:top w:val="single" w:sz="4" w:space="0" w:color="auto"/>
              <w:left w:val="single" w:sz="4" w:space="0" w:color="auto"/>
              <w:bottom w:val="nil"/>
              <w:right w:val="single" w:sz="4" w:space="0" w:color="auto"/>
            </w:tcBorders>
            <w:vAlign w:val="center"/>
          </w:tcPr>
          <w:p w14:paraId="1FBD40EB"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于飞鸿</w:t>
            </w:r>
          </w:p>
        </w:tc>
      </w:tr>
      <w:tr w:rsidR="009B40A3" w:rsidRPr="009B40A3" w14:paraId="3C5FEC0F" w14:textId="77777777" w:rsidTr="00DA616D">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0058C845" w14:textId="77777777" w:rsidR="009B40A3" w:rsidRPr="009B40A3" w:rsidRDefault="009B40A3" w:rsidP="009B40A3">
            <w:pPr>
              <w:widowControl/>
              <w:jc w:val="center"/>
              <w:rPr>
                <w:rFonts w:ascii="宋体" w:hAnsi="宋体" w:cs="宋体"/>
                <w:b/>
                <w:kern w:val="0"/>
                <w:szCs w:val="21"/>
              </w:rPr>
            </w:pPr>
            <w:r w:rsidRPr="009B40A3">
              <w:rPr>
                <w:rFonts w:ascii="宋体" w:hAnsi="宋体" w:cs="宋体"/>
                <w:b/>
                <w:kern w:val="0"/>
                <w:szCs w:val="21"/>
              </w:rPr>
              <w:t>14:35-14:55</w:t>
            </w:r>
          </w:p>
        </w:tc>
        <w:tc>
          <w:tcPr>
            <w:tcW w:w="4075" w:type="dxa"/>
            <w:tcBorders>
              <w:top w:val="single" w:sz="4" w:space="0" w:color="auto"/>
              <w:left w:val="single" w:sz="4" w:space="0" w:color="auto"/>
              <w:bottom w:val="single" w:sz="4" w:space="0" w:color="auto"/>
              <w:right w:val="single" w:sz="4" w:space="0" w:color="auto"/>
            </w:tcBorders>
            <w:vAlign w:val="center"/>
          </w:tcPr>
          <w:p w14:paraId="6907AF78" w14:textId="00CF881F"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儿童功能性消化不良</w:t>
            </w:r>
          </w:p>
        </w:tc>
        <w:tc>
          <w:tcPr>
            <w:tcW w:w="988" w:type="dxa"/>
            <w:tcBorders>
              <w:top w:val="single" w:sz="4" w:space="0" w:color="auto"/>
              <w:left w:val="single" w:sz="4" w:space="0" w:color="auto"/>
              <w:bottom w:val="single" w:sz="4" w:space="0" w:color="auto"/>
              <w:right w:val="single" w:sz="4" w:space="0" w:color="auto"/>
            </w:tcBorders>
            <w:vAlign w:val="center"/>
          </w:tcPr>
          <w:p w14:paraId="66E37578"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徐樨巍</w:t>
            </w:r>
          </w:p>
        </w:tc>
        <w:tc>
          <w:tcPr>
            <w:tcW w:w="1876" w:type="dxa"/>
            <w:tcBorders>
              <w:top w:val="single" w:sz="4" w:space="0" w:color="auto"/>
              <w:left w:val="single" w:sz="4" w:space="0" w:color="auto"/>
              <w:bottom w:val="single" w:sz="4" w:space="0" w:color="auto"/>
              <w:right w:val="single" w:sz="4" w:space="0" w:color="auto"/>
            </w:tcBorders>
            <w:vAlign w:val="center"/>
          </w:tcPr>
          <w:p w14:paraId="3F1E73E1"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北京</w:t>
            </w:r>
            <w:r w:rsidRPr="009B40A3">
              <w:rPr>
                <w:rFonts w:ascii="宋体" w:cs="宋体"/>
                <w:b/>
                <w:kern w:val="0"/>
                <w:szCs w:val="21"/>
              </w:rPr>
              <w:t>清华长庚医院</w:t>
            </w:r>
          </w:p>
        </w:tc>
        <w:tc>
          <w:tcPr>
            <w:tcW w:w="978" w:type="dxa"/>
            <w:tcBorders>
              <w:top w:val="single" w:sz="4" w:space="0" w:color="auto"/>
              <w:left w:val="single" w:sz="4" w:space="0" w:color="auto"/>
              <w:bottom w:val="single" w:sz="4" w:space="0" w:color="auto"/>
              <w:right w:val="single" w:sz="4" w:space="0" w:color="auto"/>
            </w:tcBorders>
            <w:vAlign w:val="center"/>
          </w:tcPr>
          <w:p w14:paraId="0E505F2D"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王文革</w:t>
            </w:r>
          </w:p>
        </w:tc>
      </w:tr>
      <w:tr w:rsidR="009B40A3" w:rsidRPr="009B40A3" w14:paraId="0B86F8AC" w14:textId="77777777" w:rsidTr="00DA616D">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46EFC375" w14:textId="77777777" w:rsidR="009B40A3" w:rsidRPr="009B40A3" w:rsidRDefault="009B40A3" w:rsidP="009B40A3">
            <w:pPr>
              <w:widowControl/>
              <w:jc w:val="center"/>
              <w:rPr>
                <w:rFonts w:ascii="宋体" w:cs="宋体"/>
                <w:b/>
                <w:kern w:val="0"/>
                <w:szCs w:val="21"/>
              </w:rPr>
            </w:pPr>
            <w:r w:rsidRPr="009B40A3">
              <w:rPr>
                <w:rFonts w:ascii="宋体" w:cs="宋体"/>
                <w:b/>
                <w:kern w:val="0"/>
                <w:szCs w:val="21"/>
              </w:rPr>
              <w:t>14:55-15:15</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772A2855" w14:textId="77777777" w:rsidR="009B40A3" w:rsidRPr="009B40A3" w:rsidRDefault="009B40A3" w:rsidP="009B40A3">
            <w:pPr>
              <w:widowControl/>
              <w:ind w:firstLineChars="200" w:firstLine="422"/>
              <w:rPr>
                <w:rFonts w:ascii="宋体" w:cs="宋体"/>
                <w:b/>
                <w:szCs w:val="21"/>
              </w:rPr>
            </w:pPr>
            <w:r w:rsidRPr="009B40A3">
              <w:rPr>
                <w:rFonts w:ascii="宋体" w:cs="宋体" w:hint="eastAsia"/>
                <w:b/>
                <w:kern w:val="0"/>
                <w:szCs w:val="21"/>
              </w:rPr>
              <w:t>儿童糖尿病酮症酸中毒的诊治</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75A3400" w14:textId="77777777" w:rsidR="009B40A3" w:rsidRPr="009B40A3" w:rsidRDefault="009B40A3" w:rsidP="009B40A3">
            <w:pPr>
              <w:widowControl/>
              <w:jc w:val="center"/>
              <w:rPr>
                <w:rFonts w:ascii="宋体" w:cs="宋体"/>
                <w:b/>
                <w:szCs w:val="21"/>
              </w:rPr>
            </w:pPr>
            <w:r w:rsidRPr="009B40A3">
              <w:rPr>
                <w:rFonts w:ascii="宋体" w:cs="宋体" w:hint="eastAsia"/>
                <w:b/>
                <w:kern w:val="0"/>
                <w:szCs w:val="21"/>
              </w:rPr>
              <w:t>曹冰燕</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4A89A5DD" w14:textId="77777777" w:rsidR="009B40A3" w:rsidRPr="009B40A3" w:rsidRDefault="009B40A3" w:rsidP="009B40A3">
            <w:pPr>
              <w:widowControl/>
              <w:jc w:val="center"/>
              <w:rPr>
                <w:rFonts w:ascii="宋体" w:cs="宋体"/>
                <w:b/>
                <w:szCs w:val="21"/>
              </w:rPr>
            </w:pPr>
            <w:r w:rsidRPr="009B40A3">
              <w:rPr>
                <w:rFonts w:ascii="宋体" w:cs="宋体" w:hint="eastAsia"/>
                <w:b/>
                <w:kern w:val="0"/>
                <w:szCs w:val="21"/>
              </w:rPr>
              <w:t>北京儿童医院</w:t>
            </w:r>
          </w:p>
        </w:tc>
        <w:tc>
          <w:tcPr>
            <w:tcW w:w="978" w:type="dxa"/>
            <w:tcBorders>
              <w:top w:val="single" w:sz="4" w:space="0" w:color="auto"/>
              <w:left w:val="single" w:sz="4" w:space="0" w:color="auto"/>
              <w:right w:val="single" w:sz="4" w:space="0" w:color="auto"/>
            </w:tcBorders>
            <w:vAlign w:val="center"/>
          </w:tcPr>
          <w:p w14:paraId="1DACDC2A" w14:textId="77777777" w:rsidR="009B40A3" w:rsidRPr="009B40A3" w:rsidRDefault="009B40A3" w:rsidP="009B40A3">
            <w:pPr>
              <w:widowControl/>
              <w:jc w:val="center"/>
              <w:rPr>
                <w:rFonts w:ascii="宋体" w:cs="宋体"/>
                <w:b/>
                <w:bCs/>
                <w:kern w:val="0"/>
                <w:szCs w:val="21"/>
              </w:rPr>
            </w:pPr>
            <w:r w:rsidRPr="009B40A3">
              <w:rPr>
                <w:rFonts w:ascii="宋体" w:cs="宋体" w:hint="eastAsia"/>
                <w:b/>
                <w:bCs/>
                <w:kern w:val="0"/>
                <w:szCs w:val="21"/>
              </w:rPr>
              <w:t>巩纯秀</w:t>
            </w:r>
          </w:p>
        </w:tc>
      </w:tr>
      <w:tr w:rsidR="009B40A3" w:rsidRPr="009B40A3" w14:paraId="78052543" w14:textId="77777777" w:rsidTr="00DA616D">
        <w:trPr>
          <w:trHeight w:val="407"/>
        </w:trPr>
        <w:tc>
          <w:tcPr>
            <w:tcW w:w="1413" w:type="dxa"/>
            <w:vMerge w:val="restart"/>
            <w:tcBorders>
              <w:top w:val="single" w:sz="4" w:space="0" w:color="auto"/>
              <w:left w:val="single" w:sz="4" w:space="0" w:color="auto"/>
              <w:right w:val="single" w:sz="4" w:space="0" w:color="auto"/>
            </w:tcBorders>
            <w:vAlign w:val="center"/>
          </w:tcPr>
          <w:p w14:paraId="53FEA7EA" w14:textId="77777777" w:rsidR="009B40A3" w:rsidRPr="009B40A3" w:rsidRDefault="009B40A3" w:rsidP="009B40A3">
            <w:pPr>
              <w:widowControl/>
              <w:jc w:val="center"/>
              <w:rPr>
                <w:rFonts w:ascii="宋体" w:cs="宋体"/>
                <w:b/>
                <w:kern w:val="0"/>
                <w:szCs w:val="21"/>
              </w:rPr>
            </w:pPr>
            <w:r w:rsidRPr="009B40A3">
              <w:rPr>
                <w:rFonts w:ascii="宋体" w:cs="宋体"/>
                <w:b/>
                <w:kern w:val="0"/>
                <w:szCs w:val="21"/>
              </w:rPr>
              <w:t>15:15-15:40</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6B7C9625"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性早熟病例诊治思路</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598F6FD" w14:textId="34A5CEE6" w:rsidR="009B40A3" w:rsidRPr="009B40A3" w:rsidRDefault="009B40A3" w:rsidP="009B40A3">
            <w:pPr>
              <w:widowControl/>
              <w:jc w:val="center"/>
              <w:rPr>
                <w:rFonts w:ascii="宋体" w:cs="宋体"/>
                <w:b/>
                <w:kern w:val="0"/>
                <w:szCs w:val="21"/>
              </w:rPr>
            </w:pP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784810F6" w14:textId="77777777" w:rsidR="009B40A3" w:rsidRPr="009B40A3" w:rsidRDefault="009B40A3" w:rsidP="009B40A3">
            <w:pPr>
              <w:widowControl/>
              <w:jc w:val="center"/>
              <w:rPr>
                <w:rFonts w:ascii="宋体" w:cs="宋体"/>
                <w:b/>
                <w:kern w:val="0"/>
                <w:szCs w:val="21"/>
              </w:rPr>
            </w:pPr>
          </w:p>
        </w:tc>
        <w:tc>
          <w:tcPr>
            <w:tcW w:w="978" w:type="dxa"/>
            <w:vMerge w:val="restart"/>
            <w:tcBorders>
              <w:top w:val="single" w:sz="4" w:space="0" w:color="auto"/>
              <w:left w:val="single" w:sz="4" w:space="0" w:color="auto"/>
              <w:right w:val="single" w:sz="4" w:space="0" w:color="auto"/>
            </w:tcBorders>
            <w:vAlign w:val="center"/>
          </w:tcPr>
          <w:p w14:paraId="7FBFB163" w14:textId="77777777" w:rsidR="009B40A3" w:rsidRPr="009B40A3" w:rsidRDefault="009B40A3" w:rsidP="009B40A3">
            <w:pPr>
              <w:widowControl/>
              <w:jc w:val="center"/>
              <w:rPr>
                <w:rFonts w:ascii="宋体" w:cs="宋体"/>
                <w:b/>
                <w:bCs/>
                <w:kern w:val="0"/>
                <w:szCs w:val="21"/>
              </w:rPr>
            </w:pPr>
            <w:r w:rsidRPr="009B40A3">
              <w:rPr>
                <w:rFonts w:ascii="宋体" w:cs="宋体" w:hint="eastAsia"/>
                <w:b/>
                <w:bCs/>
                <w:kern w:val="0"/>
                <w:szCs w:val="21"/>
              </w:rPr>
              <w:t>邱正庆</w:t>
            </w:r>
          </w:p>
        </w:tc>
      </w:tr>
      <w:tr w:rsidR="009B40A3" w:rsidRPr="009B40A3" w14:paraId="5BB97A19" w14:textId="77777777" w:rsidTr="00DA616D">
        <w:trPr>
          <w:trHeight w:val="407"/>
        </w:trPr>
        <w:tc>
          <w:tcPr>
            <w:tcW w:w="1413" w:type="dxa"/>
            <w:vMerge/>
            <w:tcBorders>
              <w:left w:val="single" w:sz="4" w:space="0" w:color="auto"/>
              <w:bottom w:val="single" w:sz="4" w:space="0" w:color="auto"/>
              <w:right w:val="single" w:sz="4" w:space="0" w:color="auto"/>
            </w:tcBorders>
            <w:vAlign w:val="center"/>
          </w:tcPr>
          <w:p w14:paraId="787376BE" w14:textId="77777777" w:rsidR="009B40A3" w:rsidRPr="009B40A3" w:rsidRDefault="009B40A3" w:rsidP="009B40A3">
            <w:pPr>
              <w:widowControl/>
              <w:jc w:val="center"/>
              <w:rPr>
                <w:rFonts w:ascii="宋体" w:cs="宋体"/>
                <w:b/>
                <w:kern w:val="0"/>
                <w:szCs w:val="21"/>
              </w:rPr>
            </w:pPr>
          </w:p>
        </w:tc>
        <w:tc>
          <w:tcPr>
            <w:tcW w:w="693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09F5D86"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讨论专家：陈晓波 何玺玉等</w:t>
            </w:r>
          </w:p>
        </w:tc>
        <w:tc>
          <w:tcPr>
            <w:tcW w:w="978" w:type="dxa"/>
            <w:vMerge/>
            <w:tcBorders>
              <w:left w:val="single" w:sz="4" w:space="0" w:color="auto"/>
              <w:bottom w:val="single" w:sz="4" w:space="0" w:color="auto"/>
              <w:right w:val="single" w:sz="4" w:space="0" w:color="auto"/>
            </w:tcBorders>
            <w:vAlign w:val="center"/>
          </w:tcPr>
          <w:p w14:paraId="7CD392F3" w14:textId="77777777" w:rsidR="009B40A3" w:rsidRPr="009B40A3" w:rsidRDefault="009B40A3" w:rsidP="009B40A3">
            <w:pPr>
              <w:widowControl/>
              <w:jc w:val="center"/>
              <w:rPr>
                <w:rFonts w:ascii="宋体" w:cs="宋体"/>
                <w:b/>
                <w:bCs/>
                <w:kern w:val="0"/>
                <w:szCs w:val="21"/>
              </w:rPr>
            </w:pPr>
          </w:p>
        </w:tc>
      </w:tr>
      <w:tr w:rsidR="009B40A3" w:rsidRPr="009B40A3" w14:paraId="7AAB83D6" w14:textId="77777777" w:rsidTr="00DA616D">
        <w:trPr>
          <w:trHeight w:val="407"/>
        </w:trPr>
        <w:tc>
          <w:tcPr>
            <w:tcW w:w="1413" w:type="dxa"/>
            <w:vMerge w:val="restart"/>
            <w:tcBorders>
              <w:top w:val="single" w:sz="4" w:space="0" w:color="auto"/>
              <w:left w:val="single" w:sz="4" w:space="0" w:color="auto"/>
              <w:right w:val="single" w:sz="4" w:space="0" w:color="auto"/>
            </w:tcBorders>
            <w:vAlign w:val="center"/>
          </w:tcPr>
          <w:p w14:paraId="758E0631" w14:textId="77777777" w:rsidR="009B40A3" w:rsidRPr="009B40A3" w:rsidRDefault="009B40A3" w:rsidP="009B40A3">
            <w:pPr>
              <w:widowControl/>
              <w:jc w:val="center"/>
              <w:rPr>
                <w:rFonts w:ascii="宋体" w:cs="宋体"/>
                <w:b/>
                <w:kern w:val="0"/>
                <w:szCs w:val="21"/>
              </w:rPr>
            </w:pPr>
            <w:r w:rsidRPr="009B40A3">
              <w:rPr>
                <w:rFonts w:ascii="宋体" w:cs="宋体"/>
                <w:b/>
                <w:kern w:val="0"/>
                <w:szCs w:val="21"/>
              </w:rPr>
              <w:t>15:40-16:05</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64908254" w14:textId="77777777" w:rsidR="009B40A3" w:rsidRPr="009B40A3" w:rsidRDefault="009B40A3" w:rsidP="009B40A3">
            <w:pPr>
              <w:widowControl/>
              <w:jc w:val="center"/>
              <w:rPr>
                <w:rFonts w:ascii="宋体" w:cs="宋体"/>
                <w:b/>
                <w:szCs w:val="21"/>
              </w:rPr>
            </w:pPr>
            <w:r w:rsidRPr="009B40A3">
              <w:rPr>
                <w:rFonts w:ascii="宋体" w:cs="宋体" w:hint="eastAsia"/>
                <w:b/>
                <w:szCs w:val="21"/>
              </w:rPr>
              <w:t>身材矮小症病例诊治思路</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6E4CC86" w14:textId="77777777" w:rsidR="009B40A3" w:rsidRPr="009B40A3" w:rsidRDefault="009B40A3" w:rsidP="009B40A3">
            <w:pPr>
              <w:widowControl/>
              <w:jc w:val="center"/>
              <w:rPr>
                <w:rFonts w:ascii="宋体" w:cs="宋体"/>
                <w:b/>
                <w:szCs w:val="21"/>
              </w:rPr>
            </w:pPr>
            <w:r w:rsidRPr="009B40A3">
              <w:rPr>
                <w:rFonts w:ascii="宋体" w:cs="宋体" w:hint="eastAsia"/>
                <w:b/>
                <w:szCs w:val="21"/>
              </w:rPr>
              <w:t>陈佳佳</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6286FBC2" w14:textId="77777777" w:rsidR="009B40A3" w:rsidRPr="009B40A3" w:rsidRDefault="009B40A3" w:rsidP="009B40A3">
            <w:pPr>
              <w:widowControl/>
              <w:jc w:val="center"/>
              <w:rPr>
                <w:rFonts w:ascii="宋体" w:cs="宋体"/>
                <w:b/>
                <w:szCs w:val="21"/>
              </w:rPr>
            </w:pPr>
            <w:r w:rsidRPr="009B40A3">
              <w:rPr>
                <w:rFonts w:ascii="宋体" w:cs="宋体" w:hint="eastAsia"/>
                <w:b/>
                <w:kern w:val="0"/>
                <w:szCs w:val="21"/>
              </w:rPr>
              <w:t>北京儿童医院</w:t>
            </w:r>
          </w:p>
        </w:tc>
        <w:tc>
          <w:tcPr>
            <w:tcW w:w="978" w:type="dxa"/>
            <w:vMerge w:val="restart"/>
            <w:tcBorders>
              <w:top w:val="single" w:sz="4" w:space="0" w:color="auto"/>
              <w:left w:val="single" w:sz="4" w:space="0" w:color="auto"/>
              <w:right w:val="single" w:sz="4" w:space="0" w:color="auto"/>
            </w:tcBorders>
            <w:vAlign w:val="center"/>
          </w:tcPr>
          <w:p w14:paraId="6F751B76" w14:textId="77777777" w:rsidR="009B40A3" w:rsidRPr="009B40A3" w:rsidRDefault="009B40A3" w:rsidP="009B40A3">
            <w:pPr>
              <w:widowControl/>
              <w:jc w:val="center"/>
              <w:rPr>
                <w:rFonts w:ascii="宋体" w:cs="宋体"/>
                <w:b/>
                <w:bCs/>
                <w:kern w:val="0"/>
                <w:szCs w:val="21"/>
              </w:rPr>
            </w:pPr>
            <w:r w:rsidRPr="009B40A3">
              <w:rPr>
                <w:rFonts w:ascii="宋体" w:cs="宋体" w:hint="eastAsia"/>
                <w:b/>
                <w:bCs/>
                <w:kern w:val="0"/>
                <w:szCs w:val="21"/>
              </w:rPr>
              <w:t>杨艳玲</w:t>
            </w:r>
          </w:p>
        </w:tc>
      </w:tr>
      <w:tr w:rsidR="009B40A3" w:rsidRPr="009B40A3" w14:paraId="2DF6AAB3" w14:textId="77777777" w:rsidTr="00DA616D">
        <w:trPr>
          <w:trHeight w:val="407"/>
        </w:trPr>
        <w:tc>
          <w:tcPr>
            <w:tcW w:w="1413" w:type="dxa"/>
            <w:vMerge/>
            <w:tcBorders>
              <w:left w:val="single" w:sz="4" w:space="0" w:color="auto"/>
              <w:bottom w:val="single" w:sz="4" w:space="0" w:color="auto"/>
              <w:right w:val="single" w:sz="4" w:space="0" w:color="auto"/>
            </w:tcBorders>
            <w:vAlign w:val="center"/>
          </w:tcPr>
          <w:p w14:paraId="20EDA041" w14:textId="77777777" w:rsidR="009B40A3" w:rsidRPr="009B40A3" w:rsidRDefault="009B40A3" w:rsidP="009B40A3">
            <w:pPr>
              <w:widowControl/>
              <w:jc w:val="center"/>
              <w:rPr>
                <w:rFonts w:ascii="宋体" w:cs="宋体"/>
                <w:b/>
                <w:kern w:val="0"/>
                <w:szCs w:val="21"/>
              </w:rPr>
            </w:pPr>
          </w:p>
        </w:tc>
        <w:tc>
          <w:tcPr>
            <w:tcW w:w="693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729ACA9"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讨论专家：张知新 王新利等</w:t>
            </w:r>
          </w:p>
        </w:tc>
        <w:tc>
          <w:tcPr>
            <w:tcW w:w="978" w:type="dxa"/>
            <w:vMerge/>
            <w:tcBorders>
              <w:left w:val="single" w:sz="4" w:space="0" w:color="auto"/>
              <w:bottom w:val="single" w:sz="4" w:space="0" w:color="auto"/>
              <w:right w:val="single" w:sz="4" w:space="0" w:color="auto"/>
            </w:tcBorders>
            <w:vAlign w:val="center"/>
          </w:tcPr>
          <w:p w14:paraId="74D1C16F" w14:textId="77777777" w:rsidR="009B40A3" w:rsidRPr="009B40A3" w:rsidRDefault="009B40A3" w:rsidP="009B40A3">
            <w:pPr>
              <w:jc w:val="center"/>
              <w:rPr>
                <w:rFonts w:ascii="宋体" w:cs="宋体"/>
                <w:b/>
                <w:bCs/>
                <w:kern w:val="0"/>
                <w:szCs w:val="21"/>
              </w:rPr>
            </w:pPr>
          </w:p>
        </w:tc>
      </w:tr>
      <w:tr w:rsidR="009B40A3" w:rsidRPr="009B40A3" w14:paraId="598A0465" w14:textId="77777777" w:rsidTr="00DA616D">
        <w:trPr>
          <w:trHeight w:val="413"/>
        </w:trPr>
        <w:tc>
          <w:tcPr>
            <w:tcW w:w="1413" w:type="dxa"/>
            <w:vMerge w:val="restart"/>
            <w:tcBorders>
              <w:top w:val="single" w:sz="4" w:space="0" w:color="auto"/>
              <w:left w:val="single" w:sz="4" w:space="0" w:color="auto"/>
              <w:right w:val="single" w:sz="4" w:space="0" w:color="auto"/>
            </w:tcBorders>
            <w:vAlign w:val="center"/>
          </w:tcPr>
          <w:p w14:paraId="6AFF53BD" w14:textId="77777777" w:rsidR="009B40A3" w:rsidRPr="009B40A3" w:rsidRDefault="009B40A3" w:rsidP="009B40A3">
            <w:pPr>
              <w:widowControl/>
              <w:jc w:val="center"/>
              <w:rPr>
                <w:rFonts w:ascii="宋体" w:cs="宋体"/>
                <w:b/>
                <w:kern w:val="0"/>
                <w:szCs w:val="21"/>
              </w:rPr>
            </w:pPr>
            <w:r w:rsidRPr="009B40A3">
              <w:rPr>
                <w:rFonts w:ascii="宋体" w:cs="宋体"/>
                <w:b/>
                <w:kern w:val="0"/>
                <w:szCs w:val="21"/>
              </w:rPr>
              <w:t>16:05-16:30</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603C7B22" w14:textId="77777777" w:rsidR="009B40A3" w:rsidRPr="009B40A3" w:rsidRDefault="009B40A3" w:rsidP="009B40A3">
            <w:pPr>
              <w:jc w:val="center"/>
              <w:rPr>
                <w:b/>
                <w:bCs/>
              </w:rPr>
            </w:pPr>
            <w:r w:rsidRPr="009B40A3">
              <w:rPr>
                <w:rFonts w:hint="eastAsia"/>
                <w:b/>
                <w:bCs/>
              </w:rPr>
              <w:t>厌食症病例分享</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B4CC2C3" w14:textId="77777777" w:rsidR="009B40A3" w:rsidRPr="009B40A3" w:rsidRDefault="009B40A3" w:rsidP="009B40A3">
            <w:pPr>
              <w:widowControl/>
              <w:jc w:val="center"/>
              <w:rPr>
                <w:rFonts w:ascii="宋体" w:cs="宋体"/>
                <w:b/>
                <w:bCs/>
                <w:kern w:val="0"/>
                <w:szCs w:val="21"/>
              </w:rPr>
            </w:pPr>
            <w:r w:rsidRPr="009B40A3">
              <w:rPr>
                <w:rFonts w:ascii="宋体" w:cs="宋体" w:hint="eastAsia"/>
                <w:b/>
                <w:bCs/>
                <w:kern w:val="0"/>
                <w:szCs w:val="21"/>
              </w:rPr>
              <w:t>秦淼</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1AD86C8A" w14:textId="77777777" w:rsidR="009B40A3" w:rsidRPr="009B40A3" w:rsidRDefault="009B40A3" w:rsidP="009B40A3">
            <w:pPr>
              <w:widowControl/>
              <w:jc w:val="center"/>
              <w:rPr>
                <w:rFonts w:ascii="宋体" w:cs="宋体"/>
                <w:b/>
                <w:bCs/>
                <w:kern w:val="0"/>
                <w:szCs w:val="21"/>
              </w:rPr>
            </w:pPr>
            <w:r w:rsidRPr="009B40A3">
              <w:rPr>
                <w:rFonts w:ascii="宋体" w:cs="宋体" w:hint="eastAsia"/>
                <w:b/>
                <w:kern w:val="0"/>
                <w:szCs w:val="21"/>
              </w:rPr>
              <w:t>北京儿童医院</w:t>
            </w:r>
          </w:p>
        </w:tc>
        <w:tc>
          <w:tcPr>
            <w:tcW w:w="978" w:type="dxa"/>
            <w:vMerge w:val="restart"/>
            <w:tcBorders>
              <w:top w:val="single" w:sz="4" w:space="0" w:color="auto"/>
              <w:left w:val="single" w:sz="4" w:space="0" w:color="auto"/>
              <w:right w:val="single" w:sz="4" w:space="0" w:color="auto"/>
            </w:tcBorders>
            <w:vAlign w:val="center"/>
          </w:tcPr>
          <w:p w14:paraId="7BC8985C" w14:textId="77777777" w:rsidR="009B40A3" w:rsidRPr="009B40A3" w:rsidRDefault="009B40A3" w:rsidP="009B40A3">
            <w:pPr>
              <w:jc w:val="center"/>
              <w:rPr>
                <w:rFonts w:ascii="宋体" w:cs="宋体"/>
                <w:b/>
                <w:bCs/>
                <w:kern w:val="0"/>
                <w:szCs w:val="21"/>
              </w:rPr>
            </w:pPr>
            <w:r w:rsidRPr="009B40A3">
              <w:rPr>
                <w:rFonts w:ascii="宋体" w:cs="宋体" w:hint="eastAsia"/>
                <w:b/>
                <w:bCs/>
                <w:kern w:val="0"/>
                <w:szCs w:val="21"/>
              </w:rPr>
              <w:t>孔元原</w:t>
            </w:r>
          </w:p>
        </w:tc>
      </w:tr>
      <w:tr w:rsidR="009B40A3" w:rsidRPr="009B40A3" w14:paraId="39E622FA" w14:textId="77777777" w:rsidTr="00DA616D">
        <w:trPr>
          <w:trHeight w:val="288"/>
        </w:trPr>
        <w:tc>
          <w:tcPr>
            <w:tcW w:w="1413" w:type="dxa"/>
            <w:vMerge/>
            <w:tcBorders>
              <w:left w:val="single" w:sz="4" w:space="0" w:color="auto"/>
              <w:bottom w:val="single" w:sz="4" w:space="0" w:color="auto"/>
              <w:right w:val="single" w:sz="4" w:space="0" w:color="auto"/>
            </w:tcBorders>
            <w:vAlign w:val="center"/>
          </w:tcPr>
          <w:p w14:paraId="1ED78404" w14:textId="77777777" w:rsidR="009B40A3" w:rsidRPr="009B40A3" w:rsidRDefault="009B40A3" w:rsidP="009B40A3">
            <w:pPr>
              <w:widowControl/>
              <w:jc w:val="center"/>
              <w:rPr>
                <w:rFonts w:ascii="宋体" w:hAnsi="宋体" w:cs="宋体"/>
                <w:b/>
                <w:kern w:val="0"/>
                <w:szCs w:val="21"/>
              </w:rPr>
            </w:pPr>
          </w:p>
        </w:tc>
        <w:tc>
          <w:tcPr>
            <w:tcW w:w="6939" w:type="dxa"/>
            <w:gridSpan w:val="3"/>
            <w:tcBorders>
              <w:top w:val="single" w:sz="4" w:space="0" w:color="auto"/>
              <w:left w:val="single" w:sz="4" w:space="0" w:color="auto"/>
              <w:bottom w:val="single" w:sz="4" w:space="0" w:color="auto"/>
              <w:right w:val="single" w:sz="4" w:space="0" w:color="auto"/>
            </w:tcBorders>
            <w:shd w:val="clear" w:color="000000" w:fill="FFFFFF"/>
          </w:tcPr>
          <w:p w14:paraId="4CF04174" w14:textId="77777777" w:rsidR="009B40A3" w:rsidRPr="009B40A3" w:rsidRDefault="009B40A3" w:rsidP="009B40A3">
            <w:pPr>
              <w:widowControl/>
              <w:jc w:val="center"/>
              <w:rPr>
                <w:rFonts w:ascii="宋体" w:cs="宋体"/>
                <w:b/>
                <w:bCs/>
                <w:kern w:val="0"/>
                <w:szCs w:val="21"/>
              </w:rPr>
            </w:pPr>
            <w:r w:rsidRPr="009B40A3">
              <w:rPr>
                <w:rFonts w:hint="eastAsia"/>
                <w:b/>
                <w:bCs/>
              </w:rPr>
              <w:t>讨论专家：张娟、官德秀</w:t>
            </w:r>
          </w:p>
        </w:tc>
        <w:tc>
          <w:tcPr>
            <w:tcW w:w="978" w:type="dxa"/>
            <w:vMerge/>
            <w:tcBorders>
              <w:left w:val="single" w:sz="4" w:space="0" w:color="auto"/>
              <w:bottom w:val="nil"/>
              <w:right w:val="single" w:sz="4" w:space="0" w:color="auto"/>
            </w:tcBorders>
            <w:vAlign w:val="center"/>
          </w:tcPr>
          <w:p w14:paraId="380BDB3A" w14:textId="77777777" w:rsidR="009B40A3" w:rsidRPr="009B40A3" w:rsidRDefault="009B40A3" w:rsidP="009B40A3">
            <w:pPr>
              <w:widowControl/>
              <w:jc w:val="center"/>
              <w:rPr>
                <w:rFonts w:ascii="宋体" w:cs="宋体"/>
                <w:b/>
                <w:bCs/>
                <w:kern w:val="0"/>
                <w:szCs w:val="21"/>
              </w:rPr>
            </w:pPr>
          </w:p>
        </w:tc>
      </w:tr>
      <w:tr w:rsidR="009B40A3" w:rsidRPr="009B40A3" w14:paraId="5BB7F05D" w14:textId="77777777" w:rsidTr="00DA616D">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4CD8A1AB" w14:textId="77777777" w:rsidR="009B40A3" w:rsidRPr="009B40A3" w:rsidRDefault="009B40A3" w:rsidP="009B40A3">
            <w:pPr>
              <w:widowControl/>
              <w:jc w:val="center"/>
              <w:rPr>
                <w:rFonts w:ascii="宋体" w:hAnsi="宋体" w:cs="宋体"/>
                <w:b/>
                <w:kern w:val="0"/>
                <w:szCs w:val="21"/>
              </w:rPr>
            </w:pPr>
            <w:r w:rsidRPr="009B40A3">
              <w:rPr>
                <w:rFonts w:ascii="宋体" w:hAnsi="宋体" w:cs="宋体" w:hint="eastAsia"/>
                <w:b/>
                <w:kern w:val="0"/>
                <w:szCs w:val="21"/>
              </w:rPr>
              <w:t>1</w:t>
            </w:r>
            <w:r w:rsidRPr="009B40A3">
              <w:rPr>
                <w:rFonts w:ascii="宋体" w:hAnsi="宋体" w:cs="宋体"/>
                <w:b/>
                <w:kern w:val="0"/>
                <w:szCs w:val="21"/>
              </w:rPr>
              <w:t>6:30-16:36</w:t>
            </w:r>
          </w:p>
        </w:tc>
        <w:tc>
          <w:tcPr>
            <w:tcW w:w="4075" w:type="dxa"/>
            <w:tcBorders>
              <w:top w:val="single" w:sz="4" w:space="0" w:color="auto"/>
              <w:left w:val="single" w:sz="4" w:space="0" w:color="auto"/>
              <w:bottom w:val="single" w:sz="4" w:space="0" w:color="auto"/>
              <w:right w:val="single" w:sz="4" w:space="0" w:color="auto"/>
            </w:tcBorders>
            <w:vAlign w:val="center"/>
          </w:tcPr>
          <w:p w14:paraId="2DBEF696" w14:textId="77777777" w:rsidR="009B40A3" w:rsidRPr="009B40A3" w:rsidRDefault="009B40A3" w:rsidP="009B40A3">
            <w:pPr>
              <w:widowControl/>
              <w:jc w:val="center"/>
              <w:rPr>
                <w:rFonts w:ascii="宋体" w:cs="宋体"/>
                <w:b/>
                <w:kern w:val="0"/>
                <w:szCs w:val="21"/>
              </w:rPr>
            </w:pPr>
            <w:r w:rsidRPr="009B40A3">
              <w:rPr>
                <w:rFonts w:ascii="宋体" w:hAnsi="宋体" w:cs="宋体" w:hint="eastAsia"/>
                <w:b/>
                <w:kern w:val="0"/>
                <w:szCs w:val="21"/>
                <w:shd w:val="clear" w:color="auto" w:fill="FFFFFF"/>
              </w:rPr>
              <w:t>中国先天性高胰岛素血症的遗传和临床特征及治疗选择：一项单中心研究</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206ADB0"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程明</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5420092" w14:textId="77777777" w:rsidR="009B40A3" w:rsidRPr="009B40A3" w:rsidRDefault="009B40A3" w:rsidP="009B40A3">
            <w:pPr>
              <w:jc w:val="left"/>
              <w:rPr>
                <w:rFonts w:ascii="宋体" w:hAnsi="宋体" w:cs="宋体"/>
                <w:b/>
                <w:kern w:val="0"/>
                <w:szCs w:val="21"/>
                <w:shd w:val="clear" w:color="auto" w:fill="FFFFFF"/>
              </w:rPr>
            </w:pPr>
            <w:r w:rsidRPr="009B40A3">
              <w:rPr>
                <w:rFonts w:ascii="宋体" w:hAnsi="宋体" w:cs="宋体" w:hint="eastAsia"/>
                <w:b/>
                <w:kern w:val="0"/>
                <w:szCs w:val="21"/>
                <w:shd w:val="clear" w:color="auto" w:fill="FFFFFF"/>
              </w:rPr>
              <w:t>北京儿童医院</w:t>
            </w:r>
          </w:p>
        </w:tc>
        <w:tc>
          <w:tcPr>
            <w:tcW w:w="978" w:type="dxa"/>
            <w:vMerge w:val="restart"/>
            <w:tcBorders>
              <w:top w:val="single" w:sz="4" w:space="0" w:color="auto"/>
              <w:left w:val="single" w:sz="4" w:space="0" w:color="auto"/>
              <w:right w:val="single" w:sz="4" w:space="0" w:color="auto"/>
            </w:tcBorders>
            <w:vAlign w:val="center"/>
          </w:tcPr>
          <w:p w14:paraId="701CAD63" w14:textId="77777777" w:rsidR="009B40A3" w:rsidRPr="009B40A3" w:rsidRDefault="009B40A3" w:rsidP="009B40A3">
            <w:pPr>
              <w:widowControl/>
              <w:jc w:val="center"/>
              <w:rPr>
                <w:rFonts w:ascii="宋体" w:cs="宋体"/>
                <w:b/>
                <w:bCs/>
                <w:kern w:val="0"/>
                <w:szCs w:val="21"/>
              </w:rPr>
            </w:pPr>
            <w:r w:rsidRPr="009B40A3">
              <w:rPr>
                <w:rFonts w:ascii="宋体" w:cs="宋体" w:hint="eastAsia"/>
                <w:b/>
                <w:bCs/>
                <w:kern w:val="0"/>
                <w:szCs w:val="21"/>
              </w:rPr>
              <w:t>熊晖</w:t>
            </w:r>
          </w:p>
          <w:p w14:paraId="1734B2B1" w14:textId="77777777" w:rsidR="009B40A3" w:rsidRPr="009B40A3" w:rsidRDefault="009B40A3" w:rsidP="009B40A3">
            <w:pPr>
              <w:jc w:val="center"/>
              <w:rPr>
                <w:rFonts w:ascii="宋体" w:cs="宋体"/>
                <w:b/>
                <w:bCs/>
                <w:kern w:val="0"/>
                <w:szCs w:val="21"/>
              </w:rPr>
            </w:pPr>
            <w:r w:rsidRPr="009B40A3">
              <w:rPr>
                <w:rFonts w:ascii="宋体" w:cs="宋体" w:hint="eastAsia"/>
                <w:b/>
                <w:bCs/>
                <w:kern w:val="0"/>
                <w:szCs w:val="21"/>
              </w:rPr>
              <w:t>丁翠平</w:t>
            </w:r>
          </w:p>
        </w:tc>
      </w:tr>
      <w:tr w:rsidR="009B40A3" w:rsidRPr="009B40A3" w14:paraId="39DB10A1" w14:textId="77777777" w:rsidTr="00DA616D">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3A8D053D" w14:textId="77777777" w:rsidR="009B40A3" w:rsidRPr="009B40A3" w:rsidRDefault="009B40A3" w:rsidP="009B40A3">
            <w:pPr>
              <w:widowControl/>
              <w:jc w:val="center"/>
              <w:rPr>
                <w:rFonts w:ascii="宋体" w:hAnsi="宋体" w:cs="宋体"/>
                <w:b/>
                <w:kern w:val="0"/>
                <w:szCs w:val="21"/>
              </w:rPr>
            </w:pPr>
            <w:r w:rsidRPr="009B40A3">
              <w:rPr>
                <w:rFonts w:ascii="宋体" w:hAnsi="宋体" w:cs="宋体" w:hint="eastAsia"/>
                <w:b/>
                <w:kern w:val="0"/>
                <w:szCs w:val="21"/>
              </w:rPr>
              <w:t>1</w:t>
            </w:r>
            <w:r w:rsidRPr="009B40A3">
              <w:rPr>
                <w:rFonts w:ascii="宋体" w:hAnsi="宋体" w:cs="宋体"/>
                <w:b/>
                <w:kern w:val="0"/>
                <w:szCs w:val="21"/>
              </w:rPr>
              <w:t>6:36-16:42</w:t>
            </w:r>
          </w:p>
        </w:tc>
        <w:tc>
          <w:tcPr>
            <w:tcW w:w="4075" w:type="dxa"/>
            <w:tcBorders>
              <w:top w:val="single" w:sz="4" w:space="0" w:color="auto"/>
              <w:left w:val="single" w:sz="4" w:space="0" w:color="auto"/>
              <w:bottom w:val="single" w:sz="4" w:space="0" w:color="auto"/>
              <w:right w:val="single" w:sz="4" w:space="0" w:color="auto"/>
            </w:tcBorders>
            <w:vAlign w:val="center"/>
          </w:tcPr>
          <w:p w14:paraId="4F0ECCC0" w14:textId="77777777" w:rsidR="009B40A3" w:rsidRPr="009B40A3" w:rsidRDefault="009B40A3" w:rsidP="009B40A3">
            <w:r w:rsidRPr="009B40A3">
              <w:rPr>
                <w:rFonts w:ascii="宋体" w:hAnsi="宋体" w:cs="宋体" w:hint="eastAsia"/>
                <w:b/>
                <w:kern w:val="0"/>
                <w:szCs w:val="21"/>
                <w:shd w:val="clear" w:color="auto" w:fill="FFFFFF"/>
              </w:rPr>
              <w:t>恩格列净治疗糖原累积病Ib型的短期效果</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5D1C88E"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姜静婧</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5C07AB27" w14:textId="77777777" w:rsidR="009B40A3" w:rsidRPr="009B40A3" w:rsidRDefault="009B40A3" w:rsidP="009B40A3">
            <w:pPr>
              <w:jc w:val="left"/>
              <w:rPr>
                <w:rFonts w:ascii="宋体" w:hAnsi="宋体" w:cs="宋体"/>
                <w:b/>
                <w:kern w:val="0"/>
                <w:szCs w:val="21"/>
                <w:shd w:val="clear" w:color="auto" w:fill="FFFFFF"/>
              </w:rPr>
            </w:pPr>
            <w:r w:rsidRPr="009B40A3">
              <w:rPr>
                <w:rFonts w:ascii="宋体" w:hAnsi="宋体" w:cs="宋体" w:hint="eastAsia"/>
                <w:b/>
                <w:kern w:val="0"/>
                <w:szCs w:val="21"/>
                <w:shd w:val="clear" w:color="auto" w:fill="FFFFFF"/>
              </w:rPr>
              <w:t>北京协和医院</w:t>
            </w:r>
          </w:p>
        </w:tc>
        <w:tc>
          <w:tcPr>
            <w:tcW w:w="978" w:type="dxa"/>
            <w:vMerge/>
            <w:tcBorders>
              <w:left w:val="single" w:sz="4" w:space="0" w:color="auto"/>
              <w:right w:val="single" w:sz="4" w:space="0" w:color="auto"/>
            </w:tcBorders>
            <w:vAlign w:val="center"/>
          </w:tcPr>
          <w:p w14:paraId="2D3DE085" w14:textId="77777777" w:rsidR="009B40A3" w:rsidRPr="009B40A3" w:rsidRDefault="009B40A3" w:rsidP="009B40A3">
            <w:pPr>
              <w:jc w:val="center"/>
              <w:rPr>
                <w:rFonts w:ascii="宋体" w:cs="宋体"/>
                <w:b/>
                <w:bCs/>
                <w:kern w:val="0"/>
                <w:szCs w:val="21"/>
              </w:rPr>
            </w:pPr>
          </w:p>
        </w:tc>
      </w:tr>
      <w:tr w:rsidR="009B40A3" w:rsidRPr="009B40A3" w14:paraId="282EC3A7" w14:textId="77777777" w:rsidTr="00DA616D">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2419C0D0" w14:textId="77777777" w:rsidR="009B40A3" w:rsidRPr="009B40A3" w:rsidRDefault="009B40A3" w:rsidP="009B40A3">
            <w:pPr>
              <w:widowControl/>
              <w:jc w:val="center"/>
              <w:rPr>
                <w:rFonts w:ascii="宋体" w:hAnsi="宋体" w:cs="宋体"/>
                <w:b/>
                <w:kern w:val="0"/>
                <w:szCs w:val="21"/>
              </w:rPr>
            </w:pPr>
            <w:r w:rsidRPr="009B40A3">
              <w:rPr>
                <w:rFonts w:ascii="宋体" w:hAnsi="宋体" w:cs="宋体" w:hint="eastAsia"/>
                <w:b/>
                <w:kern w:val="0"/>
                <w:szCs w:val="21"/>
              </w:rPr>
              <w:t>1</w:t>
            </w:r>
            <w:r w:rsidRPr="009B40A3">
              <w:rPr>
                <w:rFonts w:ascii="宋体" w:hAnsi="宋体" w:cs="宋体"/>
                <w:b/>
                <w:kern w:val="0"/>
                <w:szCs w:val="21"/>
              </w:rPr>
              <w:t>6:42-16:48</w:t>
            </w:r>
          </w:p>
        </w:tc>
        <w:tc>
          <w:tcPr>
            <w:tcW w:w="4075" w:type="dxa"/>
            <w:tcBorders>
              <w:top w:val="single" w:sz="4" w:space="0" w:color="auto"/>
              <w:left w:val="single" w:sz="4" w:space="0" w:color="auto"/>
              <w:bottom w:val="single" w:sz="4" w:space="0" w:color="auto"/>
              <w:right w:val="single" w:sz="4" w:space="0" w:color="auto"/>
            </w:tcBorders>
            <w:vAlign w:val="center"/>
          </w:tcPr>
          <w:p w14:paraId="0B06BA9E" w14:textId="77777777" w:rsidR="009B40A3" w:rsidRPr="009B40A3" w:rsidRDefault="009B40A3" w:rsidP="009B40A3">
            <w:pPr>
              <w:jc w:val="center"/>
            </w:pPr>
            <w:r w:rsidRPr="009B40A3">
              <w:rPr>
                <w:rFonts w:ascii="宋体" w:hAnsi="宋体" w:cs="宋体" w:hint="eastAsia"/>
                <w:b/>
                <w:kern w:val="0"/>
                <w:szCs w:val="21"/>
                <w:shd w:val="clear" w:color="auto" w:fill="FFFFFF"/>
              </w:rPr>
              <w:t>婴儿肝衰竭综合征2型两兄弟的临床及基因分析</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C31E4B7"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马雪</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4120057D" w14:textId="77777777" w:rsidR="009B40A3" w:rsidRPr="009B40A3" w:rsidRDefault="009B40A3" w:rsidP="009B40A3">
            <w:pPr>
              <w:jc w:val="left"/>
              <w:rPr>
                <w:rFonts w:ascii="宋体" w:hAnsi="宋体" w:cs="宋体"/>
                <w:b/>
                <w:kern w:val="0"/>
                <w:szCs w:val="21"/>
                <w:shd w:val="clear" w:color="auto" w:fill="FFFFFF"/>
              </w:rPr>
            </w:pPr>
            <w:r w:rsidRPr="009B40A3">
              <w:rPr>
                <w:rFonts w:ascii="宋体" w:hAnsi="宋体" w:cs="宋体" w:hint="eastAsia"/>
                <w:b/>
                <w:kern w:val="0"/>
                <w:szCs w:val="21"/>
                <w:shd w:val="clear" w:color="auto" w:fill="FFFFFF"/>
              </w:rPr>
              <w:t>北京大学第一医院</w:t>
            </w:r>
          </w:p>
        </w:tc>
        <w:tc>
          <w:tcPr>
            <w:tcW w:w="978" w:type="dxa"/>
            <w:vMerge/>
            <w:tcBorders>
              <w:left w:val="single" w:sz="4" w:space="0" w:color="auto"/>
              <w:right w:val="single" w:sz="4" w:space="0" w:color="auto"/>
            </w:tcBorders>
            <w:vAlign w:val="center"/>
          </w:tcPr>
          <w:p w14:paraId="047F716B" w14:textId="77777777" w:rsidR="009B40A3" w:rsidRPr="009B40A3" w:rsidRDefault="009B40A3" w:rsidP="009B40A3">
            <w:pPr>
              <w:widowControl/>
              <w:jc w:val="center"/>
              <w:rPr>
                <w:rFonts w:ascii="宋体" w:cs="宋体"/>
                <w:b/>
                <w:bCs/>
                <w:kern w:val="0"/>
                <w:szCs w:val="21"/>
              </w:rPr>
            </w:pPr>
          </w:p>
        </w:tc>
      </w:tr>
      <w:tr w:rsidR="009B40A3" w:rsidRPr="009B40A3" w14:paraId="1910F65A" w14:textId="77777777" w:rsidTr="00DA616D">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2514B6D6" w14:textId="77777777" w:rsidR="009B40A3" w:rsidRPr="009B40A3" w:rsidRDefault="009B40A3" w:rsidP="009B40A3">
            <w:pPr>
              <w:widowControl/>
              <w:jc w:val="center"/>
              <w:rPr>
                <w:rFonts w:ascii="宋体" w:hAnsi="宋体" w:cs="宋体"/>
                <w:b/>
                <w:kern w:val="0"/>
                <w:szCs w:val="21"/>
              </w:rPr>
            </w:pPr>
            <w:r w:rsidRPr="009B40A3">
              <w:rPr>
                <w:rFonts w:ascii="宋体" w:hAnsi="宋体" w:cs="宋体" w:hint="eastAsia"/>
                <w:b/>
                <w:kern w:val="0"/>
                <w:szCs w:val="21"/>
              </w:rPr>
              <w:t>1</w:t>
            </w:r>
            <w:r w:rsidRPr="009B40A3">
              <w:rPr>
                <w:rFonts w:ascii="宋体" w:hAnsi="宋体" w:cs="宋体"/>
                <w:b/>
                <w:kern w:val="0"/>
                <w:szCs w:val="21"/>
              </w:rPr>
              <w:t>6:48-16:54</w:t>
            </w:r>
          </w:p>
        </w:tc>
        <w:tc>
          <w:tcPr>
            <w:tcW w:w="4075" w:type="dxa"/>
            <w:tcBorders>
              <w:top w:val="single" w:sz="4" w:space="0" w:color="auto"/>
              <w:left w:val="single" w:sz="4" w:space="0" w:color="auto"/>
              <w:bottom w:val="single" w:sz="4" w:space="0" w:color="auto"/>
              <w:right w:val="single" w:sz="4" w:space="0" w:color="auto"/>
            </w:tcBorders>
            <w:vAlign w:val="center"/>
          </w:tcPr>
          <w:p w14:paraId="26B6E910" w14:textId="77777777" w:rsidR="009B40A3" w:rsidRPr="009B40A3" w:rsidRDefault="009B40A3" w:rsidP="009B40A3">
            <w:pPr>
              <w:jc w:val="center"/>
            </w:pPr>
            <w:r w:rsidRPr="009B40A3">
              <w:rPr>
                <w:rFonts w:ascii="宋体" w:hAnsi="宋体" w:cs="宋体" w:hint="eastAsia"/>
                <w:b/>
                <w:kern w:val="0"/>
                <w:szCs w:val="21"/>
                <w:shd w:val="clear" w:color="auto" w:fill="FFFFFF"/>
              </w:rPr>
              <w:t>女童中枢性性早熟疾病诊断模型的建立</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217E2ED"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赵曼曼</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79698F50" w14:textId="77777777" w:rsidR="009B40A3" w:rsidRPr="009B40A3" w:rsidRDefault="009B40A3" w:rsidP="009B40A3">
            <w:pPr>
              <w:jc w:val="left"/>
              <w:rPr>
                <w:rFonts w:ascii="宋体" w:hAnsi="宋体" w:cs="宋体"/>
                <w:b/>
                <w:kern w:val="0"/>
                <w:szCs w:val="21"/>
                <w:shd w:val="clear" w:color="auto" w:fill="FFFFFF"/>
              </w:rPr>
            </w:pPr>
            <w:r w:rsidRPr="009B40A3">
              <w:rPr>
                <w:rFonts w:ascii="宋体" w:hAnsi="宋体" w:cs="宋体" w:hint="eastAsia"/>
                <w:b/>
                <w:kern w:val="0"/>
                <w:szCs w:val="21"/>
                <w:shd w:val="clear" w:color="auto" w:fill="FFFFFF"/>
              </w:rPr>
              <w:t>北京儿童医院</w:t>
            </w:r>
          </w:p>
        </w:tc>
        <w:tc>
          <w:tcPr>
            <w:tcW w:w="978" w:type="dxa"/>
            <w:vMerge/>
            <w:tcBorders>
              <w:left w:val="single" w:sz="4" w:space="0" w:color="auto"/>
              <w:bottom w:val="single" w:sz="4" w:space="0" w:color="auto"/>
              <w:right w:val="single" w:sz="4" w:space="0" w:color="auto"/>
            </w:tcBorders>
            <w:vAlign w:val="center"/>
          </w:tcPr>
          <w:p w14:paraId="61ABDB82" w14:textId="77777777" w:rsidR="009B40A3" w:rsidRPr="009B40A3" w:rsidRDefault="009B40A3" w:rsidP="009B40A3">
            <w:pPr>
              <w:widowControl/>
              <w:jc w:val="center"/>
              <w:rPr>
                <w:rFonts w:ascii="宋体" w:cs="宋体"/>
                <w:b/>
                <w:bCs/>
                <w:kern w:val="0"/>
                <w:szCs w:val="21"/>
              </w:rPr>
            </w:pPr>
          </w:p>
        </w:tc>
      </w:tr>
      <w:tr w:rsidR="009B40A3" w:rsidRPr="009B40A3" w14:paraId="06D8E1FE"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3AC7924B"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6:54-17:00</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1544188C" w14:textId="77777777" w:rsidR="009B40A3" w:rsidRPr="009B40A3" w:rsidRDefault="009B40A3" w:rsidP="009B40A3">
            <w:pPr>
              <w:jc w:val="center"/>
            </w:pPr>
            <w:r w:rsidRPr="009B40A3">
              <w:rPr>
                <w:rFonts w:ascii="宋体" w:hAnsi="宋体" w:cs="宋体" w:hint="eastAsia"/>
                <w:b/>
                <w:kern w:val="0"/>
                <w:szCs w:val="21"/>
                <w:shd w:val="clear" w:color="auto" w:fill="FFFFFF"/>
              </w:rPr>
              <w:t>TRNT1基因变异所致伴有肌肉受累的SIFD综合征一例</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06E6968"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魏翠洁</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56CE9D9C" w14:textId="77777777" w:rsidR="009B40A3" w:rsidRPr="009B40A3" w:rsidRDefault="009B40A3" w:rsidP="009B40A3">
            <w:pPr>
              <w:jc w:val="left"/>
              <w:rPr>
                <w:rFonts w:ascii="宋体" w:hAnsi="宋体" w:cs="宋体"/>
                <w:b/>
                <w:kern w:val="0"/>
                <w:szCs w:val="21"/>
                <w:shd w:val="clear" w:color="auto" w:fill="FFFFFF"/>
              </w:rPr>
            </w:pPr>
            <w:r w:rsidRPr="009B40A3">
              <w:rPr>
                <w:rFonts w:ascii="宋体" w:hAnsi="宋体" w:cs="宋体" w:hint="eastAsia"/>
                <w:b/>
                <w:kern w:val="0"/>
                <w:szCs w:val="21"/>
                <w:shd w:val="clear" w:color="auto" w:fill="FFFFFF"/>
              </w:rPr>
              <w:t>北京大学第一医院</w:t>
            </w:r>
          </w:p>
        </w:tc>
        <w:tc>
          <w:tcPr>
            <w:tcW w:w="978" w:type="dxa"/>
            <w:vMerge w:val="restart"/>
            <w:tcBorders>
              <w:top w:val="single" w:sz="4" w:space="0" w:color="auto"/>
              <w:left w:val="single" w:sz="4" w:space="0" w:color="auto"/>
              <w:right w:val="single" w:sz="4" w:space="0" w:color="auto"/>
            </w:tcBorders>
            <w:vAlign w:val="center"/>
          </w:tcPr>
          <w:p w14:paraId="4F8159FD" w14:textId="77777777" w:rsidR="009B40A3" w:rsidRPr="009B40A3" w:rsidRDefault="009B40A3" w:rsidP="009B40A3">
            <w:pPr>
              <w:jc w:val="center"/>
              <w:rPr>
                <w:rFonts w:ascii="宋体" w:cs="宋体"/>
                <w:b/>
                <w:bCs/>
                <w:kern w:val="0"/>
                <w:szCs w:val="21"/>
              </w:rPr>
            </w:pPr>
            <w:r w:rsidRPr="009B40A3">
              <w:rPr>
                <w:rFonts w:ascii="宋体" w:cs="宋体" w:hint="eastAsia"/>
                <w:b/>
                <w:bCs/>
                <w:kern w:val="0"/>
                <w:szCs w:val="21"/>
              </w:rPr>
              <w:t>王阳</w:t>
            </w:r>
          </w:p>
          <w:p w14:paraId="30662377" w14:textId="77777777" w:rsidR="009B40A3" w:rsidRPr="009B40A3" w:rsidRDefault="009B40A3" w:rsidP="009B40A3">
            <w:pPr>
              <w:jc w:val="center"/>
              <w:rPr>
                <w:rFonts w:ascii="宋体" w:cs="宋体"/>
                <w:b/>
                <w:bCs/>
                <w:kern w:val="0"/>
                <w:szCs w:val="21"/>
              </w:rPr>
            </w:pPr>
            <w:r w:rsidRPr="009B40A3">
              <w:rPr>
                <w:rFonts w:ascii="宋体" w:cs="宋体" w:hint="eastAsia"/>
                <w:b/>
                <w:kern w:val="0"/>
                <w:szCs w:val="21"/>
              </w:rPr>
              <w:t>孙丽芳</w:t>
            </w:r>
          </w:p>
          <w:p w14:paraId="596B5CED" w14:textId="77777777" w:rsidR="009B40A3" w:rsidRPr="009B40A3" w:rsidRDefault="009B40A3" w:rsidP="009B40A3">
            <w:pPr>
              <w:jc w:val="center"/>
              <w:rPr>
                <w:rFonts w:ascii="宋体" w:cs="宋体"/>
                <w:b/>
                <w:bCs/>
                <w:kern w:val="0"/>
                <w:szCs w:val="21"/>
              </w:rPr>
            </w:pPr>
            <w:r w:rsidRPr="009B40A3">
              <w:rPr>
                <w:rFonts w:ascii="宋体" w:cs="宋体" w:hint="eastAsia"/>
                <w:b/>
                <w:bCs/>
                <w:kern w:val="0"/>
                <w:szCs w:val="21"/>
              </w:rPr>
              <w:t>曾慧慧</w:t>
            </w:r>
          </w:p>
        </w:tc>
      </w:tr>
      <w:tr w:rsidR="009B40A3" w:rsidRPr="009B40A3" w14:paraId="79C6B256"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49628458"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7:00-17:06</w:t>
            </w:r>
          </w:p>
        </w:tc>
        <w:tc>
          <w:tcPr>
            <w:tcW w:w="4075" w:type="dxa"/>
            <w:tcBorders>
              <w:top w:val="single" w:sz="4" w:space="0" w:color="auto"/>
              <w:left w:val="single" w:sz="4" w:space="0" w:color="auto"/>
              <w:bottom w:val="single" w:sz="4" w:space="0" w:color="auto"/>
              <w:right w:val="single" w:sz="4" w:space="0" w:color="auto"/>
            </w:tcBorders>
            <w:shd w:val="clear" w:color="000000" w:fill="FFFFFF"/>
            <w:vAlign w:val="center"/>
          </w:tcPr>
          <w:p w14:paraId="637C1136" w14:textId="77777777" w:rsidR="009B40A3" w:rsidRPr="009B40A3" w:rsidRDefault="009B40A3" w:rsidP="009B40A3">
            <w:pPr>
              <w:jc w:val="center"/>
              <w:rPr>
                <w:rFonts w:ascii="宋体" w:cs="宋体"/>
                <w:b/>
                <w:kern w:val="0"/>
                <w:szCs w:val="21"/>
              </w:rPr>
            </w:pPr>
            <w:r w:rsidRPr="009B40A3">
              <w:rPr>
                <w:rFonts w:ascii="宋体" w:cs="宋体" w:hint="eastAsia"/>
                <w:b/>
                <w:kern w:val="0"/>
                <w:szCs w:val="21"/>
              </w:rPr>
              <w:t>牛奶蛋白过敏患儿的血小板动态变化</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9AD3E61"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董文欣</w:t>
            </w:r>
          </w:p>
        </w:tc>
        <w:tc>
          <w:tcPr>
            <w:tcW w:w="1876" w:type="dxa"/>
            <w:tcBorders>
              <w:top w:val="single" w:sz="4" w:space="0" w:color="auto"/>
              <w:left w:val="single" w:sz="4" w:space="0" w:color="auto"/>
              <w:bottom w:val="single" w:sz="4" w:space="0" w:color="auto"/>
              <w:right w:val="single" w:sz="4" w:space="0" w:color="auto"/>
            </w:tcBorders>
            <w:shd w:val="clear" w:color="000000" w:fill="FFFFFF"/>
          </w:tcPr>
          <w:p w14:paraId="763EC914" w14:textId="77777777" w:rsidR="009B40A3" w:rsidRPr="009B40A3" w:rsidRDefault="009B40A3" w:rsidP="009B40A3">
            <w:pPr>
              <w:jc w:val="left"/>
              <w:rPr>
                <w:rFonts w:ascii="宋体" w:hAnsi="宋体" w:cs="宋体"/>
                <w:b/>
                <w:kern w:val="0"/>
                <w:szCs w:val="21"/>
                <w:shd w:val="clear" w:color="auto" w:fill="FFFFFF"/>
              </w:rPr>
            </w:pPr>
            <w:r w:rsidRPr="009B40A3">
              <w:rPr>
                <w:rFonts w:ascii="宋体" w:cs="宋体" w:hint="eastAsia"/>
                <w:b/>
                <w:kern w:val="0"/>
                <w:szCs w:val="21"/>
              </w:rPr>
              <w:t>北京大学第三医院</w:t>
            </w:r>
          </w:p>
        </w:tc>
        <w:tc>
          <w:tcPr>
            <w:tcW w:w="978" w:type="dxa"/>
            <w:vMerge/>
            <w:tcBorders>
              <w:left w:val="single" w:sz="4" w:space="0" w:color="auto"/>
              <w:right w:val="single" w:sz="4" w:space="0" w:color="auto"/>
            </w:tcBorders>
            <w:vAlign w:val="center"/>
          </w:tcPr>
          <w:p w14:paraId="61B50D28" w14:textId="77777777" w:rsidR="009B40A3" w:rsidRPr="009B40A3" w:rsidRDefault="009B40A3" w:rsidP="009B40A3">
            <w:pPr>
              <w:jc w:val="center"/>
              <w:rPr>
                <w:rFonts w:ascii="宋体" w:cs="宋体"/>
                <w:b/>
                <w:bCs/>
                <w:kern w:val="0"/>
                <w:szCs w:val="21"/>
              </w:rPr>
            </w:pPr>
          </w:p>
        </w:tc>
      </w:tr>
      <w:tr w:rsidR="009B40A3" w:rsidRPr="009B40A3" w14:paraId="399B5D39"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56B48247"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7:06-17:12</w:t>
            </w:r>
          </w:p>
        </w:tc>
        <w:tc>
          <w:tcPr>
            <w:tcW w:w="4075" w:type="dxa"/>
            <w:tcBorders>
              <w:top w:val="single" w:sz="4" w:space="0" w:color="auto"/>
              <w:left w:val="single" w:sz="4" w:space="0" w:color="auto"/>
              <w:bottom w:val="single" w:sz="4" w:space="0" w:color="auto"/>
              <w:right w:val="single" w:sz="4" w:space="0" w:color="auto"/>
            </w:tcBorders>
            <w:shd w:val="clear" w:color="000000" w:fill="FFFFFF"/>
          </w:tcPr>
          <w:p w14:paraId="65F6D381" w14:textId="77777777" w:rsidR="009B40A3" w:rsidRPr="009B40A3" w:rsidRDefault="009B40A3" w:rsidP="009B40A3">
            <w:pPr>
              <w:jc w:val="center"/>
              <w:rPr>
                <w:rFonts w:ascii="宋体" w:hAnsi="宋体" w:cs="宋体"/>
                <w:b/>
                <w:kern w:val="0"/>
                <w:szCs w:val="21"/>
                <w:shd w:val="clear" w:color="auto" w:fill="FFFFFF"/>
              </w:rPr>
            </w:pPr>
            <w:r w:rsidRPr="009B40A3">
              <w:rPr>
                <w:rFonts w:ascii="宋体" w:cs="宋体" w:hint="eastAsia"/>
                <w:b/>
                <w:kern w:val="0"/>
                <w:szCs w:val="21"/>
              </w:rPr>
              <w:t>婴幼儿IgE介导牛奶蛋白过敏的自然病程研究</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91CE36A"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邵明军</w:t>
            </w:r>
          </w:p>
        </w:tc>
        <w:tc>
          <w:tcPr>
            <w:tcW w:w="1876" w:type="dxa"/>
            <w:tcBorders>
              <w:top w:val="single" w:sz="4" w:space="0" w:color="auto"/>
              <w:left w:val="single" w:sz="4" w:space="0" w:color="auto"/>
              <w:bottom w:val="single" w:sz="4" w:space="0" w:color="auto"/>
              <w:right w:val="single" w:sz="4" w:space="0" w:color="auto"/>
            </w:tcBorders>
            <w:shd w:val="clear" w:color="000000" w:fill="FFFFFF"/>
          </w:tcPr>
          <w:p w14:paraId="744D3465" w14:textId="77777777" w:rsidR="009B40A3" w:rsidRPr="009B40A3" w:rsidRDefault="009B40A3" w:rsidP="009B40A3">
            <w:pPr>
              <w:jc w:val="left"/>
              <w:rPr>
                <w:rFonts w:ascii="宋体" w:hAnsi="宋体" w:cs="宋体"/>
                <w:b/>
                <w:kern w:val="0"/>
                <w:szCs w:val="21"/>
                <w:shd w:val="clear" w:color="auto" w:fill="FFFFFF"/>
              </w:rPr>
            </w:pPr>
            <w:r w:rsidRPr="009B40A3">
              <w:rPr>
                <w:rFonts w:ascii="宋体" w:cs="宋体" w:hint="eastAsia"/>
                <w:b/>
                <w:kern w:val="0"/>
                <w:szCs w:val="21"/>
              </w:rPr>
              <w:t>首都儿科研究所</w:t>
            </w:r>
          </w:p>
        </w:tc>
        <w:tc>
          <w:tcPr>
            <w:tcW w:w="978" w:type="dxa"/>
            <w:vMerge/>
            <w:tcBorders>
              <w:left w:val="single" w:sz="4" w:space="0" w:color="auto"/>
              <w:right w:val="single" w:sz="4" w:space="0" w:color="auto"/>
            </w:tcBorders>
            <w:vAlign w:val="center"/>
          </w:tcPr>
          <w:p w14:paraId="50DFED31" w14:textId="77777777" w:rsidR="009B40A3" w:rsidRPr="009B40A3" w:rsidRDefault="009B40A3" w:rsidP="009B40A3">
            <w:pPr>
              <w:jc w:val="center"/>
              <w:rPr>
                <w:rFonts w:ascii="宋体" w:cs="宋体"/>
                <w:b/>
                <w:bCs/>
                <w:kern w:val="0"/>
                <w:szCs w:val="21"/>
              </w:rPr>
            </w:pPr>
          </w:p>
        </w:tc>
      </w:tr>
      <w:tr w:rsidR="009B40A3" w:rsidRPr="009B40A3" w14:paraId="2BF0B891"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1854272E"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7:12-17:18</w:t>
            </w:r>
          </w:p>
        </w:tc>
        <w:tc>
          <w:tcPr>
            <w:tcW w:w="4075" w:type="dxa"/>
            <w:tcBorders>
              <w:top w:val="single" w:sz="4" w:space="0" w:color="auto"/>
              <w:left w:val="single" w:sz="4" w:space="0" w:color="auto"/>
              <w:bottom w:val="single" w:sz="4" w:space="0" w:color="auto"/>
              <w:right w:val="single" w:sz="4" w:space="0" w:color="auto"/>
            </w:tcBorders>
            <w:shd w:val="clear" w:color="000000" w:fill="FFFFFF"/>
          </w:tcPr>
          <w:p w14:paraId="6F6FD085" w14:textId="77777777" w:rsidR="009B40A3" w:rsidRPr="009B40A3" w:rsidRDefault="009B40A3" w:rsidP="009B40A3">
            <w:pPr>
              <w:jc w:val="center"/>
              <w:rPr>
                <w:rFonts w:ascii="宋体" w:hAnsi="宋体" w:cs="宋体"/>
                <w:b/>
                <w:kern w:val="0"/>
                <w:szCs w:val="21"/>
                <w:shd w:val="clear" w:color="auto" w:fill="FFFFFF"/>
              </w:rPr>
            </w:pPr>
            <w:r w:rsidRPr="009B40A3">
              <w:rPr>
                <w:rFonts w:ascii="宋体" w:cs="宋体" w:hint="eastAsia"/>
                <w:b/>
                <w:kern w:val="0"/>
                <w:szCs w:val="21"/>
              </w:rPr>
              <w:t>儿童囊性纤维化相关肝硬化1例报道</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F9F8317"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唐晓艳</w:t>
            </w:r>
          </w:p>
        </w:tc>
        <w:tc>
          <w:tcPr>
            <w:tcW w:w="1876" w:type="dxa"/>
            <w:tcBorders>
              <w:top w:val="single" w:sz="4" w:space="0" w:color="auto"/>
              <w:left w:val="single" w:sz="4" w:space="0" w:color="auto"/>
              <w:bottom w:val="single" w:sz="4" w:space="0" w:color="auto"/>
              <w:right w:val="single" w:sz="4" w:space="0" w:color="auto"/>
            </w:tcBorders>
            <w:shd w:val="clear" w:color="000000" w:fill="FFFFFF"/>
          </w:tcPr>
          <w:p w14:paraId="1574DE1A" w14:textId="77777777" w:rsidR="009B40A3" w:rsidRPr="009B40A3" w:rsidRDefault="009B40A3" w:rsidP="009B40A3">
            <w:pPr>
              <w:jc w:val="left"/>
              <w:rPr>
                <w:rFonts w:ascii="宋体" w:hAnsi="宋体" w:cs="宋体"/>
                <w:b/>
                <w:kern w:val="0"/>
                <w:szCs w:val="21"/>
                <w:shd w:val="clear" w:color="auto" w:fill="FFFFFF"/>
              </w:rPr>
            </w:pPr>
            <w:r w:rsidRPr="009B40A3">
              <w:rPr>
                <w:rFonts w:ascii="宋体" w:cs="宋体" w:hint="eastAsia"/>
                <w:b/>
                <w:kern w:val="0"/>
                <w:szCs w:val="21"/>
              </w:rPr>
              <w:t>北京协和医院</w:t>
            </w:r>
          </w:p>
        </w:tc>
        <w:tc>
          <w:tcPr>
            <w:tcW w:w="978" w:type="dxa"/>
            <w:vMerge/>
            <w:tcBorders>
              <w:left w:val="single" w:sz="4" w:space="0" w:color="auto"/>
              <w:right w:val="single" w:sz="4" w:space="0" w:color="auto"/>
            </w:tcBorders>
            <w:vAlign w:val="center"/>
          </w:tcPr>
          <w:p w14:paraId="3F794FA1" w14:textId="77777777" w:rsidR="009B40A3" w:rsidRPr="009B40A3" w:rsidRDefault="009B40A3" w:rsidP="009B40A3">
            <w:pPr>
              <w:jc w:val="center"/>
              <w:rPr>
                <w:rFonts w:ascii="宋体" w:cs="宋体"/>
                <w:b/>
                <w:bCs/>
                <w:kern w:val="0"/>
                <w:szCs w:val="21"/>
              </w:rPr>
            </w:pPr>
          </w:p>
        </w:tc>
      </w:tr>
      <w:tr w:rsidR="009B40A3" w:rsidRPr="009B40A3" w14:paraId="1DF7AC91"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4CE56DCA"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7:18-17:24</w:t>
            </w:r>
          </w:p>
        </w:tc>
        <w:tc>
          <w:tcPr>
            <w:tcW w:w="4075" w:type="dxa"/>
            <w:tcBorders>
              <w:top w:val="single" w:sz="4" w:space="0" w:color="auto"/>
              <w:left w:val="single" w:sz="4" w:space="0" w:color="auto"/>
              <w:bottom w:val="single" w:sz="4" w:space="0" w:color="auto"/>
              <w:right w:val="single" w:sz="4" w:space="0" w:color="auto"/>
            </w:tcBorders>
            <w:shd w:val="clear" w:color="000000" w:fill="FFFFFF"/>
          </w:tcPr>
          <w:p w14:paraId="18B1B36E" w14:textId="77777777" w:rsidR="009B40A3" w:rsidRPr="009B40A3" w:rsidRDefault="009B40A3" w:rsidP="009B40A3">
            <w:pPr>
              <w:jc w:val="center"/>
              <w:rPr>
                <w:rFonts w:ascii="宋体" w:hAnsi="宋体" w:cs="宋体"/>
                <w:b/>
                <w:kern w:val="0"/>
                <w:szCs w:val="21"/>
                <w:shd w:val="clear" w:color="auto" w:fill="FFFFFF"/>
              </w:rPr>
            </w:pPr>
            <w:r w:rsidRPr="009B40A3">
              <w:rPr>
                <w:rFonts w:ascii="宋体" w:cs="宋体" w:hint="eastAsia"/>
                <w:b/>
                <w:kern w:val="0"/>
                <w:szCs w:val="21"/>
              </w:rPr>
              <w:t>土三七致儿童肝窦阻塞综合征1例</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43D3CA7"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米明冉</w:t>
            </w:r>
          </w:p>
        </w:tc>
        <w:tc>
          <w:tcPr>
            <w:tcW w:w="1876" w:type="dxa"/>
            <w:tcBorders>
              <w:top w:val="single" w:sz="4" w:space="0" w:color="auto"/>
              <w:left w:val="single" w:sz="4" w:space="0" w:color="auto"/>
              <w:bottom w:val="single" w:sz="4" w:space="0" w:color="auto"/>
              <w:right w:val="single" w:sz="4" w:space="0" w:color="auto"/>
            </w:tcBorders>
            <w:shd w:val="clear" w:color="000000" w:fill="FFFFFF"/>
          </w:tcPr>
          <w:p w14:paraId="6C4CCD9F" w14:textId="77777777" w:rsidR="009B40A3" w:rsidRPr="009B40A3" w:rsidRDefault="009B40A3" w:rsidP="009B40A3">
            <w:pPr>
              <w:jc w:val="left"/>
              <w:rPr>
                <w:rFonts w:ascii="宋体" w:hAnsi="宋体" w:cs="宋体"/>
                <w:b/>
                <w:kern w:val="0"/>
                <w:szCs w:val="21"/>
                <w:shd w:val="clear" w:color="auto" w:fill="FFFFFF"/>
              </w:rPr>
            </w:pPr>
            <w:r w:rsidRPr="009B40A3">
              <w:rPr>
                <w:rFonts w:ascii="宋体" w:cs="宋体" w:hint="eastAsia"/>
                <w:b/>
                <w:kern w:val="0"/>
                <w:szCs w:val="21"/>
              </w:rPr>
              <w:t>首都儿科研究所</w:t>
            </w:r>
          </w:p>
        </w:tc>
        <w:tc>
          <w:tcPr>
            <w:tcW w:w="978" w:type="dxa"/>
            <w:vMerge/>
            <w:tcBorders>
              <w:left w:val="single" w:sz="4" w:space="0" w:color="auto"/>
              <w:right w:val="single" w:sz="4" w:space="0" w:color="auto"/>
            </w:tcBorders>
            <w:vAlign w:val="center"/>
          </w:tcPr>
          <w:p w14:paraId="59794FCF" w14:textId="77777777" w:rsidR="009B40A3" w:rsidRPr="009B40A3" w:rsidRDefault="009B40A3" w:rsidP="009B40A3">
            <w:pPr>
              <w:jc w:val="center"/>
              <w:rPr>
                <w:rFonts w:ascii="宋体" w:cs="宋体"/>
                <w:b/>
                <w:bCs/>
                <w:kern w:val="0"/>
                <w:szCs w:val="21"/>
              </w:rPr>
            </w:pPr>
          </w:p>
        </w:tc>
      </w:tr>
      <w:tr w:rsidR="009B40A3" w:rsidRPr="009B40A3" w14:paraId="498C21E6" w14:textId="77777777" w:rsidTr="00DA616D">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41A3ED86" w14:textId="77777777" w:rsidR="009B40A3" w:rsidRPr="009B40A3" w:rsidRDefault="009B40A3" w:rsidP="009B40A3">
            <w:pPr>
              <w:widowControl/>
              <w:jc w:val="center"/>
              <w:rPr>
                <w:rFonts w:ascii="宋体" w:hAnsi="宋体" w:cs="宋体"/>
                <w:b/>
                <w:color w:val="000000"/>
                <w:kern w:val="0"/>
                <w:szCs w:val="21"/>
              </w:rPr>
            </w:pPr>
            <w:r w:rsidRPr="009B40A3">
              <w:rPr>
                <w:rFonts w:ascii="宋体" w:hAnsi="宋体" w:cs="宋体" w:hint="eastAsia"/>
                <w:b/>
                <w:kern w:val="0"/>
                <w:szCs w:val="21"/>
              </w:rPr>
              <w:t>1</w:t>
            </w:r>
            <w:r w:rsidRPr="009B40A3">
              <w:rPr>
                <w:rFonts w:ascii="宋体" w:hAnsi="宋体" w:cs="宋体"/>
                <w:b/>
                <w:kern w:val="0"/>
                <w:szCs w:val="21"/>
              </w:rPr>
              <w:t>7:24-17:30</w:t>
            </w:r>
          </w:p>
        </w:tc>
        <w:tc>
          <w:tcPr>
            <w:tcW w:w="4075" w:type="dxa"/>
            <w:tcBorders>
              <w:top w:val="single" w:sz="4" w:space="0" w:color="auto"/>
              <w:left w:val="single" w:sz="4" w:space="0" w:color="auto"/>
              <w:bottom w:val="single" w:sz="4" w:space="0" w:color="auto"/>
              <w:right w:val="single" w:sz="4" w:space="0" w:color="auto"/>
            </w:tcBorders>
            <w:shd w:val="clear" w:color="000000" w:fill="FFFFFF"/>
          </w:tcPr>
          <w:p w14:paraId="48DC0605" w14:textId="77777777" w:rsidR="009B40A3" w:rsidRPr="009B40A3" w:rsidRDefault="009B40A3" w:rsidP="009B40A3">
            <w:pPr>
              <w:jc w:val="center"/>
              <w:rPr>
                <w:rFonts w:ascii="宋体" w:hAnsi="宋体" w:cs="宋体"/>
                <w:b/>
                <w:kern w:val="0"/>
                <w:szCs w:val="21"/>
                <w:shd w:val="clear" w:color="auto" w:fill="FFFFFF"/>
              </w:rPr>
            </w:pPr>
            <w:r w:rsidRPr="009B40A3">
              <w:rPr>
                <w:rFonts w:ascii="宋体" w:cs="宋体" w:hint="eastAsia"/>
                <w:b/>
                <w:kern w:val="0"/>
                <w:szCs w:val="21"/>
              </w:rPr>
              <w:t>内镜下逆行胰胆管造影术在儿童慢性胰腺炎中的应用价值</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BDFCD93" w14:textId="77777777" w:rsidR="009B40A3" w:rsidRPr="009B40A3" w:rsidRDefault="009B40A3" w:rsidP="009B40A3">
            <w:pPr>
              <w:widowControl/>
              <w:jc w:val="center"/>
              <w:rPr>
                <w:rFonts w:ascii="宋体" w:cs="宋体"/>
                <w:b/>
                <w:kern w:val="0"/>
                <w:szCs w:val="21"/>
              </w:rPr>
            </w:pPr>
            <w:r w:rsidRPr="009B40A3">
              <w:rPr>
                <w:rFonts w:ascii="宋体" w:cs="宋体" w:hint="eastAsia"/>
                <w:b/>
                <w:kern w:val="0"/>
                <w:szCs w:val="21"/>
              </w:rPr>
              <w:t>秦秀敏</w:t>
            </w:r>
          </w:p>
        </w:tc>
        <w:tc>
          <w:tcPr>
            <w:tcW w:w="1876" w:type="dxa"/>
            <w:tcBorders>
              <w:top w:val="single" w:sz="4" w:space="0" w:color="auto"/>
              <w:left w:val="single" w:sz="4" w:space="0" w:color="auto"/>
              <w:bottom w:val="single" w:sz="4" w:space="0" w:color="auto"/>
              <w:right w:val="single" w:sz="4" w:space="0" w:color="auto"/>
            </w:tcBorders>
            <w:shd w:val="clear" w:color="000000" w:fill="FFFFFF"/>
          </w:tcPr>
          <w:p w14:paraId="13DE5F7D" w14:textId="77777777" w:rsidR="009B40A3" w:rsidRPr="009B40A3" w:rsidRDefault="009B40A3" w:rsidP="009B40A3">
            <w:pPr>
              <w:jc w:val="left"/>
              <w:rPr>
                <w:rFonts w:ascii="宋体" w:hAnsi="宋体" w:cs="宋体"/>
                <w:b/>
                <w:kern w:val="0"/>
                <w:szCs w:val="21"/>
                <w:shd w:val="clear" w:color="auto" w:fill="FFFFFF"/>
              </w:rPr>
            </w:pPr>
            <w:r w:rsidRPr="009B40A3">
              <w:rPr>
                <w:rFonts w:ascii="宋体" w:cs="宋体" w:hint="eastAsia"/>
                <w:b/>
                <w:kern w:val="0"/>
                <w:szCs w:val="21"/>
              </w:rPr>
              <w:t>北京儿童医院</w:t>
            </w:r>
          </w:p>
        </w:tc>
        <w:tc>
          <w:tcPr>
            <w:tcW w:w="978" w:type="dxa"/>
            <w:vMerge/>
            <w:tcBorders>
              <w:left w:val="single" w:sz="4" w:space="0" w:color="auto"/>
              <w:bottom w:val="single" w:sz="4" w:space="0" w:color="auto"/>
              <w:right w:val="single" w:sz="4" w:space="0" w:color="auto"/>
            </w:tcBorders>
            <w:vAlign w:val="center"/>
          </w:tcPr>
          <w:p w14:paraId="55020524" w14:textId="77777777" w:rsidR="009B40A3" w:rsidRPr="009B40A3" w:rsidRDefault="009B40A3" w:rsidP="009B40A3">
            <w:pPr>
              <w:jc w:val="center"/>
              <w:rPr>
                <w:rFonts w:ascii="宋体" w:cs="宋体"/>
                <w:b/>
                <w:bCs/>
                <w:kern w:val="0"/>
                <w:szCs w:val="21"/>
              </w:rPr>
            </w:pPr>
          </w:p>
        </w:tc>
      </w:tr>
      <w:tr w:rsidR="009B40A3" w:rsidRPr="009B40A3" w14:paraId="37BEC31D" w14:textId="77777777" w:rsidTr="00DA616D">
        <w:trPr>
          <w:trHeight w:val="388"/>
        </w:trPr>
        <w:tc>
          <w:tcPr>
            <w:tcW w:w="1413" w:type="dxa"/>
            <w:tcBorders>
              <w:top w:val="single" w:sz="4" w:space="0" w:color="auto"/>
              <w:left w:val="single" w:sz="4" w:space="0" w:color="auto"/>
              <w:bottom w:val="single" w:sz="4" w:space="0" w:color="auto"/>
              <w:right w:val="single" w:sz="4" w:space="0" w:color="auto"/>
            </w:tcBorders>
            <w:vAlign w:val="center"/>
          </w:tcPr>
          <w:p w14:paraId="1FFD5D02" w14:textId="77777777" w:rsidR="009B40A3" w:rsidRPr="009B40A3" w:rsidRDefault="009B40A3" w:rsidP="009B40A3">
            <w:pPr>
              <w:widowControl/>
              <w:jc w:val="center"/>
              <w:rPr>
                <w:rFonts w:ascii="宋体" w:hAnsi="宋体" w:cs="宋体"/>
                <w:b/>
                <w:color w:val="000000"/>
                <w:kern w:val="0"/>
                <w:szCs w:val="21"/>
              </w:rPr>
            </w:pPr>
          </w:p>
        </w:tc>
        <w:tc>
          <w:tcPr>
            <w:tcW w:w="6939" w:type="dxa"/>
            <w:gridSpan w:val="3"/>
            <w:tcBorders>
              <w:top w:val="single" w:sz="4" w:space="0" w:color="auto"/>
              <w:left w:val="nil"/>
              <w:bottom w:val="single" w:sz="4" w:space="0" w:color="auto"/>
              <w:right w:val="single" w:sz="4" w:space="0" w:color="auto"/>
            </w:tcBorders>
            <w:shd w:val="clear" w:color="000000" w:fill="FFFFFF"/>
            <w:vAlign w:val="center"/>
          </w:tcPr>
          <w:p w14:paraId="55E5D125" w14:textId="77777777" w:rsidR="009B40A3" w:rsidRPr="009B40A3" w:rsidRDefault="009B40A3" w:rsidP="009B40A3">
            <w:pPr>
              <w:jc w:val="center"/>
              <w:rPr>
                <w:rFonts w:ascii="宋体" w:cs="宋体"/>
                <w:b/>
                <w:color w:val="000000"/>
                <w:kern w:val="0"/>
                <w:szCs w:val="21"/>
              </w:rPr>
            </w:pPr>
            <w:r w:rsidRPr="009B40A3">
              <w:rPr>
                <w:rFonts w:ascii="宋体" w:hAnsi="宋体" w:cs="宋体" w:hint="eastAsia"/>
                <w:b/>
                <w:color w:val="000000"/>
                <w:kern w:val="0"/>
                <w:szCs w:val="21"/>
              </w:rPr>
              <w:t>总结闭幕式</w:t>
            </w:r>
          </w:p>
        </w:tc>
        <w:tc>
          <w:tcPr>
            <w:tcW w:w="978" w:type="dxa"/>
            <w:tcBorders>
              <w:left w:val="single" w:sz="4" w:space="0" w:color="auto"/>
              <w:bottom w:val="single" w:sz="4" w:space="0" w:color="auto"/>
              <w:right w:val="single" w:sz="4" w:space="0" w:color="auto"/>
            </w:tcBorders>
            <w:shd w:val="clear" w:color="000000" w:fill="FFFFFF"/>
            <w:vAlign w:val="center"/>
          </w:tcPr>
          <w:p w14:paraId="6C9553DA" w14:textId="77777777" w:rsidR="009B40A3" w:rsidRPr="009B40A3" w:rsidRDefault="009B40A3" w:rsidP="009B40A3">
            <w:pPr>
              <w:jc w:val="center"/>
              <w:rPr>
                <w:rFonts w:ascii="宋体" w:cs="宋体"/>
                <w:b/>
                <w:color w:val="000000"/>
                <w:kern w:val="0"/>
                <w:szCs w:val="21"/>
              </w:rPr>
            </w:pPr>
          </w:p>
        </w:tc>
      </w:tr>
    </w:tbl>
    <w:p w14:paraId="0C47D2F8" w14:textId="77777777" w:rsidR="009B40A3" w:rsidRDefault="009B40A3">
      <w:pPr>
        <w:rPr>
          <w:rFonts w:ascii="方正小标宋简体" w:eastAsia="等线"/>
          <w:b/>
          <w:bCs/>
          <w:sz w:val="32"/>
          <w:szCs w:val="36"/>
        </w:rPr>
      </w:pPr>
    </w:p>
    <w:p w14:paraId="0AE7A68F" w14:textId="77777777" w:rsidR="007B7960" w:rsidRDefault="007B7960">
      <w:pPr>
        <w:rPr>
          <w:rFonts w:ascii="方正小标宋简体" w:eastAsia="等线"/>
          <w:b/>
          <w:bCs/>
          <w:sz w:val="32"/>
          <w:szCs w:val="36"/>
        </w:rPr>
      </w:pPr>
    </w:p>
    <w:p w14:paraId="201BB93C" w14:textId="77777777" w:rsidR="007B7960" w:rsidRPr="007B7960" w:rsidRDefault="007B7960" w:rsidP="007B7960">
      <w:pPr>
        <w:jc w:val="center"/>
        <w:rPr>
          <w:rFonts w:ascii="方正小标宋简体" w:eastAsia="方正小标宋简体"/>
          <w:b/>
          <w:bCs/>
          <w:sz w:val="32"/>
          <w:szCs w:val="32"/>
        </w:rPr>
      </w:pPr>
      <w:r w:rsidRPr="007B7960">
        <w:rPr>
          <w:rFonts w:ascii="宋体" w:hAnsi="宋体" w:cs="宋体" w:hint="eastAsia"/>
          <w:b/>
          <w:bCs/>
          <w:sz w:val="36"/>
          <w:szCs w:val="36"/>
        </w:rPr>
        <w:lastRenderedPageBreak/>
        <w:t>第三分会场（神经/发育）</w:t>
      </w:r>
    </w:p>
    <w:p w14:paraId="629DF8DA" w14:textId="77777777" w:rsidR="007B7960" w:rsidRDefault="007B7960" w:rsidP="007B7960">
      <w:pPr>
        <w:spacing w:line="360" w:lineRule="auto"/>
        <w:jc w:val="center"/>
        <w:rPr>
          <w:rFonts w:eastAsia="仿宋_GB2312"/>
          <w:color w:val="000000"/>
          <w:sz w:val="28"/>
          <w:szCs w:val="28"/>
        </w:rPr>
      </w:pPr>
      <w:r>
        <w:rPr>
          <w:rFonts w:eastAsia="仿宋_GB2312" w:hint="eastAsia"/>
          <w:b/>
          <w:bCs/>
          <w:color w:val="000000"/>
          <w:sz w:val="24"/>
          <w:szCs w:val="24"/>
        </w:rPr>
        <w:t xml:space="preserve"> </w:t>
      </w:r>
      <w:r>
        <w:rPr>
          <w:rFonts w:eastAsia="仿宋_GB2312"/>
          <w:b/>
          <w:bCs/>
          <w:color w:val="000000"/>
          <w:sz w:val="24"/>
          <w:szCs w:val="24"/>
        </w:rPr>
        <w:t xml:space="preserve"> </w:t>
      </w:r>
      <w:r w:rsidRPr="00570688">
        <w:rPr>
          <w:rFonts w:eastAsia="仿宋_GB2312" w:hint="eastAsia"/>
          <w:b/>
          <w:bCs/>
          <w:color w:val="000000"/>
          <w:sz w:val="24"/>
          <w:szCs w:val="24"/>
        </w:rPr>
        <w:t>时间：</w:t>
      </w:r>
      <w:r w:rsidRPr="00570688">
        <w:rPr>
          <w:rFonts w:eastAsia="仿宋_GB2312" w:hint="eastAsia"/>
          <w:b/>
          <w:bCs/>
          <w:color w:val="000000"/>
          <w:sz w:val="24"/>
          <w:szCs w:val="24"/>
        </w:rPr>
        <w:t>2023</w:t>
      </w:r>
      <w:r w:rsidRPr="00570688">
        <w:rPr>
          <w:rFonts w:eastAsia="仿宋_GB2312" w:hint="eastAsia"/>
          <w:b/>
          <w:bCs/>
          <w:color w:val="000000"/>
          <w:sz w:val="24"/>
          <w:szCs w:val="24"/>
        </w:rPr>
        <w:t>年</w:t>
      </w:r>
      <w:r w:rsidRPr="00570688">
        <w:rPr>
          <w:rFonts w:eastAsia="仿宋_GB2312" w:hint="eastAsia"/>
          <w:b/>
          <w:bCs/>
          <w:color w:val="000000"/>
          <w:sz w:val="24"/>
          <w:szCs w:val="24"/>
        </w:rPr>
        <w:t>6</w:t>
      </w:r>
      <w:r w:rsidRPr="00570688">
        <w:rPr>
          <w:rFonts w:eastAsia="仿宋_GB2312" w:hint="eastAsia"/>
          <w:b/>
          <w:bCs/>
          <w:color w:val="000000"/>
          <w:sz w:val="24"/>
          <w:szCs w:val="24"/>
        </w:rPr>
        <w:t>月</w:t>
      </w:r>
      <w:r w:rsidRPr="00570688">
        <w:rPr>
          <w:rFonts w:eastAsia="仿宋_GB2312" w:hint="eastAsia"/>
          <w:b/>
          <w:bCs/>
          <w:color w:val="000000"/>
          <w:sz w:val="24"/>
          <w:szCs w:val="24"/>
        </w:rPr>
        <w:t>17</w:t>
      </w:r>
      <w:r w:rsidRPr="00570688">
        <w:rPr>
          <w:rFonts w:eastAsia="仿宋_GB2312" w:hint="eastAsia"/>
          <w:b/>
          <w:bCs/>
          <w:color w:val="000000"/>
          <w:sz w:val="24"/>
          <w:szCs w:val="24"/>
        </w:rPr>
        <w:t>日</w:t>
      </w:r>
      <w:r>
        <w:rPr>
          <w:rFonts w:eastAsia="仿宋_GB2312" w:hint="eastAsia"/>
          <w:b/>
          <w:bCs/>
          <w:color w:val="000000"/>
          <w:sz w:val="24"/>
          <w:szCs w:val="24"/>
        </w:rPr>
        <w:t xml:space="preserve">    </w:t>
      </w:r>
      <w:r>
        <w:rPr>
          <w:rFonts w:eastAsia="仿宋_GB2312"/>
          <w:b/>
          <w:bCs/>
          <w:color w:val="000000"/>
          <w:sz w:val="24"/>
          <w:szCs w:val="24"/>
        </w:rPr>
        <w:t xml:space="preserve"> </w:t>
      </w:r>
      <w:r w:rsidRPr="00570688">
        <w:rPr>
          <w:rFonts w:eastAsia="仿宋_GB2312" w:hint="eastAsia"/>
          <w:b/>
          <w:bCs/>
          <w:color w:val="000000"/>
          <w:sz w:val="24"/>
          <w:szCs w:val="24"/>
        </w:rPr>
        <w:t>地点：中国职工之家酒店</w:t>
      </w:r>
      <w:r>
        <w:rPr>
          <w:rFonts w:eastAsia="仿宋_GB2312" w:hint="eastAsia"/>
          <w:b/>
          <w:bCs/>
          <w:color w:val="000000"/>
          <w:sz w:val="24"/>
          <w:szCs w:val="24"/>
        </w:rPr>
        <w:t>A</w:t>
      </w:r>
      <w:r>
        <w:rPr>
          <w:rFonts w:eastAsia="仿宋_GB2312" w:hint="eastAsia"/>
          <w:b/>
          <w:bCs/>
          <w:color w:val="000000"/>
          <w:sz w:val="24"/>
          <w:szCs w:val="24"/>
        </w:rPr>
        <w:t>座四</w:t>
      </w:r>
      <w:r>
        <w:rPr>
          <w:rFonts w:eastAsia="仿宋_GB2312"/>
          <w:b/>
          <w:bCs/>
          <w:color w:val="000000"/>
          <w:sz w:val="24"/>
          <w:szCs w:val="24"/>
        </w:rPr>
        <w:t>层</w:t>
      </w:r>
      <w:r>
        <w:rPr>
          <w:rFonts w:eastAsia="仿宋_GB2312" w:hint="eastAsia"/>
          <w:b/>
          <w:bCs/>
          <w:color w:val="000000"/>
          <w:sz w:val="24"/>
          <w:szCs w:val="24"/>
        </w:rPr>
        <w:t>会议室</w:t>
      </w:r>
      <w:r>
        <w:rPr>
          <w:rFonts w:eastAsia="仿宋_GB2312" w:hint="eastAsia"/>
          <w:b/>
          <w:bCs/>
          <w:color w:val="000000"/>
          <w:sz w:val="24"/>
          <w:szCs w:val="24"/>
        </w:rPr>
        <w:t>25</w:t>
      </w:r>
    </w:p>
    <w:tbl>
      <w:tblPr>
        <w:tblW w:w="9330" w:type="dxa"/>
        <w:tblInd w:w="-106" w:type="dxa"/>
        <w:tblLayout w:type="fixed"/>
        <w:tblLook w:val="04A0" w:firstRow="1" w:lastRow="0" w:firstColumn="1" w:lastColumn="0" w:noHBand="0" w:noVBand="1"/>
      </w:tblPr>
      <w:tblGrid>
        <w:gridCol w:w="1413"/>
        <w:gridCol w:w="3981"/>
        <w:gridCol w:w="1082"/>
        <w:gridCol w:w="1876"/>
        <w:gridCol w:w="978"/>
      </w:tblGrid>
      <w:tr w:rsidR="007B7960" w:rsidRPr="00A67FF2" w14:paraId="3ECF8B63"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160BD0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时间</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57409CB8"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题目</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64C91D40"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主讲人</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12741B5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单位</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0B4A5C9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主持人</w:t>
            </w:r>
          </w:p>
        </w:tc>
      </w:tr>
      <w:tr w:rsidR="007B7960" w:rsidRPr="00A67FF2" w14:paraId="601C1A34"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B233014"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13:00-13:05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4FF8444F"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开幕式</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2616AC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邹丽萍</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6E496911"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解放军总医院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1150B428"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邹丽萍</w:t>
            </w:r>
          </w:p>
        </w:tc>
      </w:tr>
      <w:tr w:rsidR="007B7960" w:rsidRPr="00A67FF2" w14:paraId="5406D717" w14:textId="77777777" w:rsidTr="007A2563">
        <w:trPr>
          <w:trHeight w:val="463"/>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1261528"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13:05-13:25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1D06785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警惕自身免疫性脑炎的过度诊疗</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1C42C4FF"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包新华</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488C30FF"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北京大学第一医院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45406F9E"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周忠蜀</w:t>
            </w:r>
          </w:p>
        </w:tc>
      </w:tr>
      <w:tr w:rsidR="007B7960" w:rsidRPr="00A67FF2" w14:paraId="3E1961B7"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5766D44"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13:25-13:45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4B4A905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本德格式塔测验在发育行为儿科临床中的应用</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690FE4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金春华</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0377B001"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首都儿科研究所</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21A7D169"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梁爱民</w:t>
            </w:r>
          </w:p>
        </w:tc>
      </w:tr>
      <w:tr w:rsidR="007B7960" w:rsidRPr="00A67FF2" w14:paraId="5EF89E7A" w14:textId="77777777" w:rsidTr="007A2563">
        <w:trPr>
          <w:trHeight w:val="32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EC688A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13:45-14:05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5174C94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儿童颅内肿瘤的高级模仿者</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85A909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李久伟</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1568FA79"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北京儿童医院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775DA7BB"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杨健</w:t>
            </w:r>
          </w:p>
        </w:tc>
      </w:tr>
      <w:tr w:rsidR="007B7960" w:rsidRPr="00A67FF2" w14:paraId="05466074" w14:textId="77777777" w:rsidTr="007A2563">
        <w:trPr>
          <w:trHeight w:val="403"/>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2E49DBE" w14:textId="7D2AD056"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14:05-14:25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17843953" w14:textId="1829CC32"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精准起始联用必达</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4697DA94"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丁昌红</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4AA93DCD"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北京儿童医院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59B4B9BD"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邹丽萍</w:t>
            </w:r>
          </w:p>
        </w:tc>
      </w:tr>
      <w:tr w:rsidR="007B7960" w:rsidRPr="00A67FF2" w14:paraId="4E945BC9"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7EEFEFB" w14:textId="58A0ED7D" w:rsidR="007B7960" w:rsidRPr="00A67FF2" w:rsidRDefault="007B7960" w:rsidP="007B7960">
            <w:pPr>
              <w:widowControl/>
              <w:rPr>
                <w:rFonts w:ascii="宋体" w:hAnsi="宋体" w:cs="宋体"/>
                <w:b/>
                <w:color w:val="000000"/>
                <w:kern w:val="0"/>
                <w:szCs w:val="21"/>
              </w:rPr>
            </w:pPr>
            <w:r>
              <w:rPr>
                <w:rFonts w:ascii="宋体" w:hAnsi="宋体" w:cs="宋体"/>
                <w:b/>
                <w:color w:val="000000"/>
                <w:kern w:val="0"/>
                <w:szCs w:val="21"/>
              </w:rPr>
              <w:t>14:25</w:t>
            </w:r>
            <w:r w:rsidRPr="00A67FF2">
              <w:rPr>
                <w:rFonts w:ascii="宋体" w:hAnsi="宋体" w:cs="宋体"/>
                <w:b/>
                <w:color w:val="000000"/>
                <w:kern w:val="0"/>
                <w:szCs w:val="21"/>
              </w:rPr>
              <w:t>-14</w:t>
            </w:r>
            <w:r w:rsidRPr="00A67FF2">
              <w:rPr>
                <w:rFonts w:ascii="宋体" w:hAnsi="宋体" w:cs="宋体" w:hint="eastAsia"/>
                <w:b/>
                <w:color w:val="000000"/>
                <w:kern w:val="0"/>
                <w:szCs w:val="21"/>
              </w:rPr>
              <w:t>：4</w:t>
            </w:r>
            <w:r>
              <w:rPr>
                <w:rFonts w:ascii="宋体" w:hAnsi="宋体" w:cs="宋体"/>
                <w:b/>
                <w:color w:val="000000"/>
                <w:kern w:val="0"/>
                <w:szCs w:val="21"/>
              </w:rPr>
              <w:t>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26B8CFE8"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癫痫的疾病修饰治疗</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1B0CC05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杨光</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533B80E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解放军总医院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2CCCF9B5"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秦炯</w:t>
            </w:r>
          </w:p>
        </w:tc>
      </w:tr>
      <w:tr w:rsidR="007B7960" w:rsidRPr="00A67FF2" w14:paraId="48135836"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C920F5A" w14:textId="7D7B6D6D"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14:45-15:05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7A63C7A8" w14:textId="77777777" w:rsidR="007B7960" w:rsidRPr="00A67FF2" w:rsidRDefault="007B7960" w:rsidP="007A2563">
            <w:pPr>
              <w:widowControl/>
              <w:rPr>
                <w:rFonts w:ascii="宋体" w:hAnsi="宋体" w:cs="宋体"/>
                <w:b/>
                <w:color w:val="000000"/>
                <w:kern w:val="0"/>
                <w:szCs w:val="21"/>
              </w:rPr>
            </w:pPr>
            <w:r w:rsidRPr="00A67FF2">
              <w:rPr>
                <w:rFonts w:ascii="宋体" w:hAnsi="宋体" w:cs="宋体" w:hint="eastAsia"/>
                <w:b/>
                <w:color w:val="000000"/>
                <w:kern w:val="0"/>
                <w:szCs w:val="21"/>
              </w:rPr>
              <w:t>注意缺陷多动障碍标准化门诊建立和规范化诊疗</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60EF81A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韩颖</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5F4E973F"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北京大学第一医院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650D3E1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韩彤立</w:t>
            </w:r>
          </w:p>
        </w:tc>
      </w:tr>
      <w:tr w:rsidR="007B7960" w:rsidRPr="00A67FF2" w14:paraId="248F33AD" w14:textId="77777777" w:rsidTr="007A2563">
        <w:trPr>
          <w:trHeight w:val="439"/>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92BEC61" w14:textId="1DE59367"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15:05-15:25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15181A23"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弥漫性脑膜黑色素瘤病的诊断</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58AF5C79"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王维洁</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5A7B6ACB"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天坛医院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4BBCC99C"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王晨</w:t>
            </w:r>
          </w:p>
        </w:tc>
      </w:tr>
      <w:tr w:rsidR="007B7960" w:rsidRPr="00A67FF2" w14:paraId="0DAB13A3"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4BE2AB2" w14:textId="1C213A20"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15:25-15:45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2E78C702" w14:textId="41BF8DF4" w:rsidR="007B7960" w:rsidRPr="00A67FF2" w:rsidRDefault="007B7960" w:rsidP="007A2563">
            <w:pPr>
              <w:widowControl/>
              <w:jc w:val="center"/>
              <w:rPr>
                <w:rFonts w:ascii="宋体" w:hAnsi="宋体" w:cs="宋体"/>
                <w:b/>
                <w:color w:val="000000"/>
                <w:kern w:val="0"/>
                <w:szCs w:val="21"/>
              </w:rPr>
            </w:pPr>
            <w:r w:rsidRPr="007B7960">
              <w:rPr>
                <w:rFonts w:ascii="宋体" w:hAnsi="宋体" w:cs="宋体" w:hint="eastAsia"/>
                <w:b/>
                <w:color w:val="000000"/>
                <w:kern w:val="0"/>
                <w:szCs w:val="21"/>
              </w:rPr>
              <w:t>《吡仑帕奈作为首个添加抗发作药物：意大利临床实践共识声明》解读</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6A77511F"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吴晔</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7E6FF158"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北京大学第一医院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278AAA11"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吴晔</w:t>
            </w:r>
          </w:p>
        </w:tc>
      </w:tr>
      <w:tr w:rsidR="007B7960" w:rsidRPr="00A67FF2" w14:paraId="496156E7" w14:textId="77777777" w:rsidTr="007A2563">
        <w:trPr>
          <w:trHeight w:val="22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71D164C" w14:textId="288F0444"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15:45-16:0</w:t>
            </w:r>
            <w:r w:rsidRPr="00A67FF2">
              <w:rPr>
                <w:rFonts w:ascii="宋体" w:hAnsi="宋体" w:cs="宋体"/>
                <w:b/>
                <w:color w:val="000000"/>
                <w:kern w:val="0"/>
                <w:szCs w:val="21"/>
              </w:rPr>
              <w:t>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31ED69C1"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抗NMDAR脑炎精神症状诊治现状</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7BFEEC99"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张建昭</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7DC7A17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首都儿科研究所</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6E8A440B"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屈素青</w:t>
            </w:r>
          </w:p>
        </w:tc>
      </w:tr>
      <w:tr w:rsidR="007B7960" w:rsidRPr="00A67FF2" w14:paraId="10F28357" w14:textId="77777777" w:rsidTr="007A2563">
        <w:trPr>
          <w:trHeight w:val="25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64FADF7" w14:textId="5E5DFC52" w:rsidR="007B7960" w:rsidRPr="00A67FF2" w:rsidRDefault="007B7960" w:rsidP="007A2563">
            <w:pPr>
              <w:jc w:val="center"/>
              <w:rPr>
                <w:rFonts w:ascii="宋体" w:hAnsi="宋体" w:cs="宋体"/>
                <w:b/>
                <w:color w:val="000000"/>
                <w:kern w:val="0"/>
                <w:szCs w:val="21"/>
              </w:rPr>
            </w:pPr>
            <w:r>
              <w:rPr>
                <w:rFonts w:ascii="宋体" w:hAnsi="宋体" w:cs="宋体"/>
                <w:b/>
                <w:color w:val="000000"/>
                <w:kern w:val="0"/>
                <w:szCs w:val="21"/>
              </w:rPr>
              <w:t>16:05-16:2</w:t>
            </w:r>
            <w:r w:rsidRPr="00A67FF2">
              <w:rPr>
                <w:rFonts w:ascii="宋体" w:hAnsi="宋体" w:cs="宋体"/>
                <w:b/>
                <w:color w:val="000000"/>
                <w:kern w:val="0"/>
                <w:szCs w:val="21"/>
              </w:rPr>
              <w:t>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29D1B29A" w14:textId="77777777" w:rsidR="007B7960" w:rsidRPr="00A67FF2" w:rsidRDefault="007B7960" w:rsidP="007A2563">
            <w:pPr>
              <w:widowControl/>
              <w:ind w:firstLineChars="200" w:firstLine="422"/>
              <w:rPr>
                <w:rFonts w:ascii="宋体" w:hAnsi="宋体" w:cs="宋体"/>
                <w:b/>
                <w:color w:val="000000"/>
                <w:kern w:val="0"/>
                <w:szCs w:val="21"/>
              </w:rPr>
            </w:pPr>
            <w:r w:rsidRPr="00A67FF2">
              <w:rPr>
                <w:rFonts w:ascii="宋体" w:hAnsi="宋体" w:cs="宋体" w:hint="eastAsia"/>
                <w:b/>
                <w:color w:val="000000"/>
                <w:kern w:val="0"/>
                <w:szCs w:val="21"/>
              </w:rPr>
              <w:t>儿童学习障碍诊疗策略与管理</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6CBD7790"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崔永华</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3BA0C34D"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北京儿童医院</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217141B5"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张轶勋</w:t>
            </w:r>
          </w:p>
        </w:tc>
      </w:tr>
      <w:tr w:rsidR="007B7960" w:rsidRPr="00A67FF2" w14:paraId="3B025565"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2A55821" w14:textId="0CFED2D0"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16:2</w:t>
            </w:r>
            <w:r w:rsidRPr="00A67FF2">
              <w:rPr>
                <w:rFonts w:ascii="宋体" w:hAnsi="宋体" w:cs="宋体"/>
                <w:b/>
                <w:color w:val="000000"/>
                <w:kern w:val="0"/>
                <w:szCs w:val="21"/>
              </w:rPr>
              <w:t>5-16</w:t>
            </w:r>
            <w:r w:rsidRPr="00A67FF2">
              <w:rPr>
                <w:rFonts w:ascii="宋体" w:hAnsi="宋体" w:cs="宋体" w:hint="eastAsia"/>
                <w:b/>
                <w:color w:val="000000"/>
                <w:kern w:val="0"/>
                <w:szCs w:val="21"/>
              </w:rPr>
              <w:t>:</w:t>
            </w:r>
            <w:r>
              <w:rPr>
                <w:rFonts w:ascii="宋体" w:hAnsi="宋体" w:cs="宋体"/>
                <w:b/>
                <w:color w:val="000000"/>
                <w:kern w:val="0"/>
                <w:szCs w:val="21"/>
              </w:rPr>
              <w:t>33</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5C32B451"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CTCF基因突变致常染色体显性遗传智力障碍21型1例并文献复习</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203C6876"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丁娟</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488032F6"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北京协和医院</w:t>
            </w:r>
          </w:p>
        </w:tc>
        <w:tc>
          <w:tcPr>
            <w:tcW w:w="978" w:type="dxa"/>
            <w:vMerge w:val="restart"/>
            <w:tcBorders>
              <w:top w:val="single" w:sz="4" w:space="0" w:color="auto"/>
              <w:left w:val="nil"/>
              <w:right w:val="single" w:sz="4" w:space="0" w:color="auto"/>
            </w:tcBorders>
            <w:shd w:val="clear" w:color="000000" w:fill="FFFFFF"/>
            <w:vAlign w:val="center"/>
          </w:tcPr>
          <w:p w14:paraId="792FD4C4"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戚小红常贺生</w:t>
            </w:r>
          </w:p>
        </w:tc>
      </w:tr>
      <w:tr w:rsidR="007B7960" w:rsidRPr="00A67FF2" w14:paraId="7CB2E084"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392D6A3" w14:textId="11EC5C15"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16</w:t>
            </w:r>
            <w:r w:rsidRPr="00A67FF2">
              <w:rPr>
                <w:rFonts w:ascii="宋体" w:hAnsi="宋体" w:cs="宋体" w:hint="eastAsia"/>
                <w:b/>
                <w:color w:val="000000"/>
                <w:kern w:val="0"/>
                <w:szCs w:val="21"/>
              </w:rPr>
              <w:t>;</w:t>
            </w:r>
            <w:r>
              <w:rPr>
                <w:rFonts w:ascii="宋体" w:hAnsi="宋体" w:cs="宋体"/>
                <w:b/>
                <w:color w:val="000000"/>
                <w:kern w:val="0"/>
                <w:szCs w:val="21"/>
              </w:rPr>
              <w:t>3</w:t>
            </w:r>
            <w:r w:rsidRPr="00A67FF2">
              <w:rPr>
                <w:rFonts w:ascii="宋体" w:hAnsi="宋体" w:cs="宋体"/>
                <w:b/>
                <w:color w:val="000000"/>
                <w:kern w:val="0"/>
                <w:szCs w:val="21"/>
              </w:rPr>
              <w:t>3-16</w:t>
            </w:r>
            <w:r w:rsidRPr="00A67FF2">
              <w:rPr>
                <w:rFonts w:ascii="宋体" w:hAnsi="宋体" w:cs="宋体" w:hint="eastAsia"/>
                <w:b/>
                <w:color w:val="000000"/>
                <w:kern w:val="0"/>
                <w:szCs w:val="21"/>
              </w:rPr>
              <w:t>:</w:t>
            </w:r>
            <w:r>
              <w:rPr>
                <w:rFonts w:ascii="宋体" w:hAnsi="宋体" w:cs="宋体"/>
                <w:b/>
                <w:color w:val="000000"/>
                <w:kern w:val="0"/>
                <w:szCs w:val="21"/>
              </w:rPr>
              <w:t>4</w:t>
            </w:r>
            <w:r w:rsidRPr="00A67FF2">
              <w:rPr>
                <w:rFonts w:ascii="宋体" w:hAnsi="宋体" w:cs="宋体"/>
                <w:b/>
                <w:color w:val="000000"/>
                <w:kern w:val="0"/>
                <w:szCs w:val="21"/>
              </w:rPr>
              <w:t>1</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134107FB"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Rasmussen综合征的临床、脑电、影像、治疗和预后分析</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40DBD6B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申文雯</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4CC8FC9A"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北京宣武医院</w:t>
            </w:r>
          </w:p>
        </w:tc>
        <w:tc>
          <w:tcPr>
            <w:tcW w:w="978" w:type="dxa"/>
            <w:vMerge/>
            <w:tcBorders>
              <w:left w:val="nil"/>
              <w:bottom w:val="single" w:sz="4" w:space="0" w:color="auto"/>
              <w:right w:val="single" w:sz="4" w:space="0" w:color="auto"/>
            </w:tcBorders>
            <w:shd w:val="clear" w:color="000000" w:fill="FFFFFF"/>
            <w:vAlign w:val="center"/>
          </w:tcPr>
          <w:p w14:paraId="558F7CC8" w14:textId="77777777" w:rsidR="007B7960" w:rsidRPr="00A67FF2" w:rsidRDefault="007B7960" w:rsidP="007A2563">
            <w:pPr>
              <w:widowControl/>
              <w:jc w:val="center"/>
              <w:rPr>
                <w:rFonts w:ascii="宋体" w:hAnsi="宋体" w:cs="宋体"/>
                <w:b/>
                <w:color w:val="000000"/>
                <w:kern w:val="0"/>
                <w:szCs w:val="21"/>
              </w:rPr>
            </w:pPr>
          </w:p>
        </w:tc>
      </w:tr>
      <w:tr w:rsidR="007B7960" w:rsidRPr="00A67FF2" w14:paraId="7F2A5E76" w14:textId="77777777" w:rsidTr="007A2563">
        <w:trPr>
          <w:trHeight w:val="409"/>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55C1C50" w14:textId="3B538442"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16</w:t>
            </w:r>
            <w:r w:rsidRPr="00A67FF2">
              <w:rPr>
                <w:rFonts w:ascii="宋体" w:hAnsi="宋体" w:cs="宋体" w:hint="eastAsia"/>
                <w:b/>
                <w:color w:val="000000"/>
                <w:kern w:val="0"/>
                <w:szCs w:val="21"/>
              </w:rPr>
              <w:t>:</w:t>
            </w:r>
            <w:r>
              <w:rPr>
                <w:rFonts w:ascii="宋体" w:hAnsi="宋体" w:cs="宋体"/>
                <w:b/>
                <w:color w:val="000000"/>
                <w:kern w:val="0"/>
                <w:szCs w:val="21"/>
              </w:rPr>
              <w:t>41-17</w:t>
            </w:r>
            <w:r w:rsidRPr="00A67FF2">
              <w:rPr>
                <w:rFonts w:ascii="宋体" w:hAnsi="宋体" w:cs="宋体" w:hint="eastAsia"/>
                <w:b/>
                <w:color w:val="000000"/>
                <w:kern w:val="0"/>
                <w:szCs w:val="21"/>
              </w:rPr>
              <w:t>:</w:t>
            </w:r>
            <w:r>
              <w:rPr>
                <w:rFonts w:ascii="宋体" w:hAnsi="宋体" w:cs="宋体"/>
                <w:b/>
                <w:color w:val="000000"/>
                <w:kern w:val="0"/>
                <w:szCs w:val="21"/>
              </w:rPr>
              <w:t>01</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69B72CB6" w14:textId="10C531A3" w:rsidR="007B7960" w:rsidRPr="00A67FF2" w:rsidRDefault="007B7960" w:rsidP="007A2563">
            <w:pPr>
              <w:widowControl/>
              <w:jc w:val="center"/>
              <w:rPr>
                <w:rFonts w:ascii="宋体" w:hAnsi="宋体" w:cs="宋体"/>
                <w:b/>
                <w:color w:val="000000"/>
                <w:kern w:val="0"/>
                <w:szCs w:val="21"/>
              </w:rPr>
            </w:pPr>
            <w:r w:rsidRPr="007B7960">
              <w:rPr>
                <w:rFonts w:ascii="宋体" w:hAnsi="宋体" w:cs="宋体" w:hint="eastAsia"/>
                <w:b/>
                <w:color w:val="000000"/>
                <w:kern w:val="0"/>
                <w:szCs w:val="21"/>
              </w:rPr>
              <w:t>儿童神经发育障碍相关基因组CNV及致病机理-来自16p11.2微缺失的经验</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333B2181" w14:textId="77777777" w:rsidR="007B7960" w:rsidRPr="00A67FF2" w:rsidRDefault="007B7960" w:rsidP="007A2563">
            <w:pPr>
              <w:widowControl/>
              <w:jc w:val="center"/>
              <w:rPr>
                <w:rFonts w:ascii="宋体" w:hAnsi="宋体" w:cs="宋体"/>
                <w:b/>
                <w:color w:val="000000"/>
                <w:kern w:val="0"/>
                <w:szCs w:val="21"/>
              </w:rPr>
            </w:pPr>
            <w:r w:rsidRPr="00064D87">
              <w:rPr>
                <w:rFonts w:ascii="宋体" w:hAnsi="宋体" w:cs="宋体" w:hint="eastAsia"/>
                <w:b/>
                <w:color w:val="000000"/>
                <w:kern w:val="0"/>
                <w:szCs w:val="21"/>
              </w:rPr>
              <w:t>陈晓丽</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7E810E1A"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首都儿科研究所</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3806FD26" w14:textId="77777777" w:rsidR="007B7960" w:rsidRPr="00A67FF2"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姜玉武</w:t>
            </w:r>
          </w:p>
        </w:tc>
      </w:tr>
      <w:tr w:rsidR="007B7960" w:rsidRPr="00A67FF2" w14:paraId="0D462459"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1776D5E6" w14:textId="14CC5A8D"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01-17</w:t>
            </w:r>
            <w:r w:rsidRPr="00A67FF2">
              <w:rPr>
                <w:rFonts w:ascii="宋体" w:hAnsi="宋体" w:cs="宋体" w:hint="eastAsia"/>
                <w:b/>
                <w:color w:val="000000"/>
                <w:kern w:val="0"/>
                <w:szCs w:val="21"/>
              </w:rPr>
              <w:t>:</w:t>
            </w:r>
            <w:r>
              <w:rPr>
                <w:rFonts w:ascii="宋体" w:hAnsi="宋体" w:cs="宋体"/>
                <w:b/>
                <w:color w:val="000000"/>
                <w:kern w:val="0"/>
                <w:szCs w:val="21"/>
              </w:rPr>
              <w:t>09</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44F883F0"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8例尿昔反应性发育性癫痛性脑病50型患儿的临床特点分析</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CEA6E8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周玲</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189FBAF7"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北京儿童医院</w:t>
            </w:r>
          </w:p>
        </w:tc>
        <w:tc>
          <w:tcPr>
            <w:tcW w:w="978" w:type="dxa"/>
            <w:vMerge w:val="restart"/>
            <w:tcBorders>
              <w:top w:val="single" w:sz="4" w:space="0" w:color="auto"/>
              <w:left w:val="nil"/>
              <w:right w:val="single" w:sz="4" w:space="0" w:color="auto"/>
            </w:tcBorders>
            <w:shd w:val="clear" w:color="000000" w:fill="FFFFFF"/>
            <w:vAlign w:val="center"/>
          </w:tcPr>
          <w:p w14:paraId="42D461DC" w14:textId="77777777" w:rsidR="007B7960" w:rsidRDefault="007B7960" w:rsidP="007A2563">
            <w:pPr>
              <w:widowControl/>
              <w:jc w:val="center"/>
              <w:rPr>
                <w:rFonts w:ascii="宋体" w:hAnsi="宋体" w:cs="宋体"/>
                <w:b/>
                <w:color w:val="000000"/>
                <w:kern w:val="0"/>
                <w:szCs w:val="21"/>
              </w:rPr>
            </w:pPr>
            <w:r>
              <w:rPr>
                <w:rFonts w:ascii="宋体" w:hAnsi="宋体" w:cs="宋体" w:hint="eastAsia"/>
                <w:b/>
                <w:color w:val="000000"/>
                <w:kern w:val="0"/>
                <w:szCs w:val="21"/>
              </w:rPr>
              <w:t>花少栋</w:t>
            </w:r>
          </w:p>
          <w:p w14:paraId="68BAFD60"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常宇娟</w:t>
            </w:r>
          </w:p>
          <w:p w14:paraId="68973E83" w14:textId="77777777" w:rsidR="007B7960" w:rsidRPr="00A67FF2" w:rsidRDefault="007B7960" w:rsidP="007A2563">
            <w:pPr>
              <w:widowControl/>
              <w:jc w:val="center"/>
              <w:rPr>
                <w:rFonts w:ascii="宋体" w:hAnsi="宋体" w:cs="宋体"/>
                <w:b/>
                <w:color w:val="000000"/>
                <w:kern w:val="0"/>
                <w:szCs w:val="21"/>
              </w:rPr>
            </w:pPr>
            <w:r>
              <w:rPr>
                <w:rFonts w:ascii="宋体" w:cs="宋体" w:hint="eastAsia"/>
                <w:b/>
                <w:bCs/>
                <w:kern w:val="0"/>
                <w:szCs w:val="21"/>
              </w:rPr>
              <w:t>王雅洁</w:t>
            </w:r>
          </w:p>
        </w:tc>
      </w:tr>
      <w:tr w:rsidR="007B7960" w:rsidRPr="00A67FF2" w14:paraId="4ABE53F7"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56ED2E5E" w14:textId="0332CC64" w:rsidR="007B7960" w:rsidRPr="00A67FF2" w:rsidRDefault="007B7960" w:rsidP="007A2563">
            <w:pPr>
              <w:widowControl/>
              <w:jc w:val="center"/>
              <w:rPr>
                <w:rFonts w:ascii="宋体" w:hAnsi="宋体" w:cs="宋体"/>
                <w:b/>
                <w:color w:val="000000"/>
                <w:kern w:val="0"/>
                <w:szCs w:val="21"/>
              </w:rPr>
            </w:pPr>
            <w:r>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09</w:t>
            </w: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17</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6418A34A"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COVID-19流行期间中国儿童和青少年癫痛患者管理面临的挑战:一项基于在线调查的研究</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203D313D"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卢倩</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6696C574"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解放军总医院</w:t>
            </w:r>
          </w:p>
        </w:tc>
        <w:tc>
          <w:tcPr>
            <w:tcW w:w="978" w:type="dxa"/>
            <w:vMerge/>
            <w:tcBorders>
              <w:left w:val="nil"/>
              <w:right w:val="single" w:sz="4" w:space="0" w:color="auto"/>
            </w:tcBorders>
            <w:shd w:val="clear" w:color="000000" w:fill="FFFFFF"/>
            <w:vAlign w:val="center"/>
          </w:tcPr>
          <w:p w14:paraId="4121DA3E" w14:textId="77777777" w:rsidR="007B7960" w:rsidRPr="00A67FF2" w:rsidRDefault="007B7960" w:rsidP="007A2563">
            <w:pPr>
              <w:jc w:val="center"/>
              <w:rPr>
                <w:rFonts w:ascii="宋体" w:hAnsi="宋体" w:cs="宋体"/>
                <w:b/>
                <w:color w:val="000000"/>
                <w:kern w:val="0"/>
                <w:szCs w:val="21"/>
              </w:rPr>
            </w:pPr>
          </w:p>
        </w:tc>
      </w:tr>
      <w:tr w:rsidR="007B7960" w:rsidRPr="00A67FF2" w14:paraId="6DDA0E39"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2A80399" w14:textId="2A95E07D"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17</w:t>
            </w: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25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029EC865"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土地覆盖类型与儿童过敏相关皮肤症状的关联：一项横断面研究</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207A8CEF"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孙琦</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187D66D1"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中</w:t>
            </w:r>
            <w:r w:rsidRPr="00A67FF2">
              <w:rPr>
                <w:rFonts w:ascii="宋体" w:hAnsi="宋体" w:cs="宋体"/>
                <w:b/>
                <w:color w:val="000000"/>
                <w:kern w:val="0"/>
                <w:szCs w:val="21"/>
              </w:rPr>
              <w:t>日友好医院</w:t>
            </w:r>
          </w:p>
        </w:tc>
        <w:tc>
          <w:tcPr>
            <w:tcW w:w="978" w:type="dxa"/>
            <w:vMerge/>
            <w:tcBorders>
              <w:left w:val="nil"/>
              <w:right w:val="single" w:sz="4" w:space="0" w:color="auto"/>
            </w:tcBorders>
            <w:shd w:val="clear" w:color="000000" w:fill="FFFFFF"/>
            <w:vAlign w:val="center"/>
          </w:tcPr>
          <w:p w14:paraId="1DDE2264" w14:textId="77777777" w:rsidR="007B7960" w:rsidRPr="00A67FF2" w:rsidRDefault="007B7960" w:rsidP="007A2563">
            <w:pPr>
              <w:jc w:val="center"/>
              <w:rPr>
                <w:rFonts w:ascii="宋体" w:hAnsi="宋体" w:cs="宋体"/>
                <w:b/>
                <w:color w:val="000000"/>
                <w:kern w:val="0"/>
                <w:szCs w:val="21"/>
              </w:rPr>
            </w:pPr>
          </w:p>
        </w:tc>
      </w:tr>
      <w:tr w:rsidR="007B7960" w:rsidRPr="00A67FF2" w14:paraId="32847DFF" w14:textId="77777777" w:rsidTr="007A2563">
        <w:trPr>
          <w:trHeight w:val="47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1608DE0" w14:textId="02BDA49A"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25</w:t>
            </w: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33</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502FBD3D"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儿童屏幕暴露对语言能力影响的研究</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527BB875"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许琪</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6F603E89"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首都儿科研究所</w:t>
            </w:r>
          </w:p>
        </w:tc>
        <w:tc>
          <w:tcPr>
            <w:tcW w:w="978" w:type="dxa"/>
            <w:vMerge/>
            <w:tcBorders>
              <w:left w:val="nil"/>
              <w:right w:val="single" w:sz="4" w:space="0" w:color="auto"/>
            </w:tcBorders>
            <w:shd w:val="clear" w:color="000000" w:fill="FFFFFF"/>
            <w:vAlign w:val="center"/>
          </w:tcPr>
          <w:p w14:paraId="5A4C0C66" w14:textId="77777777" w:rsidR="007B7960" w:rsidRPr="00A67FF2" w:rsidRDefault="007B7960" w:rsidP="007A2563">
            <w:pPr>
              <w:widowControl/>
              <w:jc w:val="center"/>
              <w:rPr>
                <w:rFonts w:ascii="宋体" w:hAnsi="宋体" w:cs="宋体"/>
                <w:b/>
                <w:color w:val="000000"/>
                <w:kern w:val="0"/>
                <w:szCs w:val="21"/>
              </w:rPr>
            </w:pPr>
          </w:p>
        </w:tc>
      </w:tr>
      <w:tr w:rsidR="007B7960" w:rsidRPr="00A67FF2" w14:paraId="65DD8641"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1FE26A6B" w14:textId="3D3FBC90"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33</w:t>
            </w:r>
            <w:r w:rsidRPr="00A67FF2">
              <w:rPr>
                <w:rFonts w:ascii="宋体" w:hAnsi="宋体" w:cs="宋体"/>
                <w:b/>
                <w:color w:val="000000"/>
                <w:kern w:val="0"/>
                <w:szCs w:val="21"/>
              </w:rPr>
              <w:t>-17</w:t>
            </w:r>
            <w:r w:rsidRPr="00A67FF2">
              <w:rPr>
                <w:rFonts w:ascii="宋体" w:hAnsi="宋体" w:cs="宋体" w:hint="eastAsia"/>
                <w:b/>
                <w:color w:val="000000"/>
                <w:kern w:val="0"/>
                <w:szCs w:val="21"/>
              </w:rPr>
              <w:t>:</w:t>
            </w:r>
            <w:r>
              <w:rPr>
                <w:rFonts w:ascii="宋体" w:hAnsi="宋体" w:cs="宋体"/>
                <w:b/>
                <w:color w:val="000000"/>
                <w:kern w:val="0"/>
                <w:szCs w:val="21"/>
              </w:rPr>
              <w:t>41</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4C1948FC"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双歧杆菌和嗜酸乳杆菌通过Treg细胞对孤独症谱系障碍大鼠的行为学发挥作用</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111DBA5"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赵文颖</w:t>
            </w:r>
            <w:r w:rsidRPr="00A67FF2">
              <w:rPr>
                <w:rFonts w:ascii="宋体" w:hAnsi="宋体" w:cs="宋体"/>
                <w:b/>
                <w:color w:val="000000"/>
                <w:kern w:val="0"/>
                <w:szCs w:val="21"/>
              </w:rPr>
              <w:t xml:space="preserve"> </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2523F23B" w14:textId="77777777" w:rsidR="007B7960" w:rsidRPr="00A67FF2" w:rsidRDefault="007B7960" w:rsidP="007A2563">
            <w:pPr>
              <w:widowControl/>
              <w:jc w:val="center"/>
              <w:rPr>
                <w:rFonts w:ascii="宋体" w:hAnsi="宋体" w:cs="宋体"/>
                <w:b/>
                <w:color w:val="000000"/>
                <w:kern w:val="0"/>
                <w:szCs w:val="21"/>
              </w:rPr>
            </w:pPr>
            <w:r w:rsidRPr="00A67FF2">
              <w:rPr>
                <w:rFonts w:ascii="宋体" w:hAnsi="宋体" w:cs="宋体" w:hint="eastAsia"/>
                <w:b/>
                <w:color w:val="000000"/>
                <w:kern w:val="0"/>
                <w:szCs w:val="21"/>
              </w:rPr>
              <w:t>北京大学第一医院</w:t>
            </w:r>
          </w:p>
        </w:tc>
        <w:tc>
          <w:tcPr>
            <w:tcW w:w="978" w:type="dxa"/>
            <w:vMerge/>
            <w:tcBorders>
              <w:left w:val="nil"/>
              <w:bottom w:val="single" w:sz="4" w:space="0" w:color="auto"/>
              <w:right w:val="single" w:sz="4" w:space="0" w:color="auto"/>
            </w:tcBorders>
            <w:shd w:val="clear" w:color="000000" w:fill="FFFFFF"/>
            <w:vAlign w:val="center"/>
          </w:tcPr>
          <w:p w14:paraId="6F107821" w14:textId="77777777" w:rsidR="007B7960" w:rsidRPr="00A67FF2" w:rsidRDefault="007B7960" w:rsidP="007A2563">
            <w:pPr>
              <w:widowControl/>
              <w:jc w:val="center"/>
              <w:rPr>
                <w:rFonts w:ascii="宋体" w:hAnsi="宋体" w:cs="宋体"/>
                <w:b/>
                <w:color w:val="000000"/>
                <w:kern w:val="0"/>
                <w:szCs w:val="21"/>
              </w:rPr>
            </w:pPr>
          </w:p>
        </w:tc>
      </w:tr>
      <w:tr w:rsidR="007B7960" w:rsidRPr="00A67FF2" w14:paraId="4C622522" w14:textId="77777777" w:rsidTr="007A2563">
        <w:trPr>
          <w:trHeight w:val="38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E74625F" w14:textId="7426331C" w:rsidR="007B7960" w:rsidRPr="00A67FF2" w:rsidRDefault="007B7960" w:rsidP="007A2563">
            <w:pPr>
              <w:widowControl/>
              <w:jc w:val="center"/>
              <w:rPr>
                <w:rFonts w:ascii="宋体" w:hAnsi="宋体" w:cs="宋体"/>
                <w:b/>
                <w:color w:val="000000"/>
                <w:kern w:val="0"/>
                <w:szCs w:val="21"/>
              </w:rPr>
            </w:pPr>
            <w:r w:rsidRPr="00A67FF2">
              <w:rPr>
                <w:rFonts w:ascii="宋体" w:hAnsi="宋体" w:cs="宋体"/>
                <w:b/>
                <w:color w:val="000000"/>
                <w:kern w:val="0"/>
                <w:szCs w:val="21"/>
              </w:rPr>
              <w:t>17:</w:t>
            </w:r>
            <w:r>
              <w:rPr>
                <w:rFonts w:ascii="宋体" w:hAnsi="宋体" w:cs="宋体"/>
                <w:b/>
                <w:color w:val="000000"/>
                <w:kern w:val="0"/>
                <w:szCs w:val="21"/>
              </w:rPr>
              <w:t>41</w:t>
            </w:r>
            <w:r w:rsidRPr="00A67FF2">
              <w:rPr>
                <w:rFonts w:ascii="宋体" w:hAnsi="宋体" w:cs="宋体"/>
                <w:b/>
                <w:color w:val="000000"/>
                <w:kern w:val="0"/>
                <w:szCs w:val="21"/>
              </w:rPr>
              <w:t>-17:</w:t>
            </w:r>
            <w:r>
              <w:rPr>
                <w:rFonts w:ascii="宋体" w:hAnsi="宋体" w:cs="宋体"/>
                <w:b/>
                <w:color w:val="000000"/>
                <w:kern w:val="0"/>
                <w:szCs w:val="21"/>
              </w:rPr>
              <w:t>5</w:t>
            </w:r>
            <w:r w:rsidRPr="00A67FF2">
              <w:rPr>
                <w:rFonts w:ascii="宋体" w:hAnsi="宋体" w:cs="宋体"/>
                <w:b/>
                <w:color w:val="000000"/>
                <w:kern w:val="0"/>
                <w:szCs w:val="21"/>
              </w:rPr>
              <w:t>0</w:t>
            </w:r>
          </w:p>
        </w:tc>
        <w:tc>
          <w:tcPr>
            <w:tcW w:w="6939" w:type="dxa"/>
            <w:gridSpan w:val="3"/>
            <w:tcBorders>
              <w:top w:val="single" w:sz="4" w:space="0" w:color="auto"/>
              <w:left w:val="nil"/>
              <w:bottom w:val="single" w:sz="4" w:space="0" w:color="auto"/>
              <w:right w:val="single" w:sz="4" w:space="0" w:color="auto"/>
            </w:tcBorders>
            <w:shd w:val="clear" w:color="000000" w:fill="FFFFFF"/>
            <w:vAlign w:val="center"/>
          </w:tcPr>
          <w:p w14:paraId="51EED2E4" w14:textId="77777777" w:rsidR="007B7960" w:rsidRPr="00A67FF2" w:rsidRDefault="007B7960" w:rsidP="007A2563">
            <w:pPr>
              <w:jc w:val="center"/>
              <w:rPr>
                <w:rFonts w:ascii="宋体" w:hAnsi="宋体" w:cs="宋体"/>
                <w:b/>
                <w:color w:val="000000"/>
                <w:kern w:val="0"/>
                <w:szCs w:val="21"/>
              </w:rPr>
            </w:pPr>
            <w:r w:rsidRPr="00A67FF2">
              <w:rPr>
                <w:rFonts w:ascii="宋体" w:hAnsi="宋体" w:cs="宋体" w:hint="eastAsia"/>
                <w:b/>
                <w:color w:val="000000"/>
                <w:kern w:val="0"/>
                <w:szCs w:val="21"/>
              </w:rPr>
              <w:t>总结闭幕式</w:t>
            </w:r>
          </w:p>
        </w:tc>
        <w:tc>
          <w:tcPr>
            <w:tcW w:w="978" w:type="dxa"/>
            <w:tcBorders>
              <w:left w:val="single" w:sz="4" w:space="0" w:color="auto"/>
              <w:bottom w:val="single" w:sz="4" w:space="0" w:color="auto"/>
              <w:right w:val="single" w:sz="4" w:space="0" w:color="auto"/>
            </w:tcBorders>
            <w:shd w:val="clear" w:color="000000" w:fill="FFFFFF"/>
            <w:vAlign w:val="center"/>
          </w:tcPr>
          <w:p w14:paraId="521D62BF" w14:textId="77777777" w:rsidR="007B7960" w:rsidRPr="00A67FF2" w:rsidRDefault="007B7960" w:rsidP="007A2563">
            <w:pPr>
              <w:jc w:val="center"/>
              <w:rPr>
                <w:rFonts w:ascii="宋体" w:hAnsi="宋体" w:cs="宋体"/>
                <w:b/>
                <w:color w:val="000000"/>
                <w:kern w:val="0"/>
                <w:szCs w:val="21"/>
              </w:rPr>
            </w:pPr>
            <w:r w:rsidRPr="00A67FF2">
              <w:rPr>
                <w:rFonts w:ascii="宋体" w:hAnsi="宋体" w:cs="宋体" w:hint="eastAsia"/>
                <w:b/>
                <w:color w:val="000000"/>
                <w:kern w:val="0"/>
                <w:szCs w:val="21"/>
              </w:rPr>
              <w:t>秦炯</w:t>
            </w:r>
          </w:p>
        </w:tc>
      </w:tr>
    </w:tbl>
    <w:p w14:paraId="73ED7305" w14:textId="77777777" w:rsidR="007B7960" w:rsidRDefault="007B7960">
      <w:pPr>
        <w:rPr>
          <w:rFonts w:ascii="方正小标宋简体" w:eastAsia="等线"/>
          <w:b/>
          <w:bCs/>
          <w:sz w:val="32"/>
          <w:szCs w:val="36"/>
        </w:rPr>
      </w:pPr>
    </w:p>
    <w:p w14:paraId="38D7E9B5" w14:textId="77777777" w:rsidR="001433ED" w:rsidRDefault="001433ED">
      <w:pPr>
        <w:rPr>
          <w:rFonts w:ascii="方正小标宋简体" w:eastAsia="等线"/>
          <w:b/>
          <w:bCs/>
          <w:sz w:val="32"/>
          <w:szCs w:val="36"/>
        </w:rPr>
      </w:pPr>
    </w:p>
    <w:p w14:paraId="4E2D8651" w14:textId="77777777" w:rsidR="001433ED" w:rsidRDefault="001433ED">
      <w:pPr>
        <w:rPr>
          <w:rFonts w:ascii="方正小标宋简体" w:eastAsia="等线"/>
          <w:b/>
          <w:bCs/>
          <w:sz w:val="32"/>
          <w:szCs w:val="36"/>
        </w:rPr>
      </w:pPr>
    </w:p>
    <w:p w14:paraId="4386A8CB" w14:textId="77777777" w:rsidR="001433ED" w:rsidRDefault="001433ED">
      <w:pPr>
        <w:rPr>
          <w:rFonts w:ascii="方正小标宋简体" w:eastAsia="等线"/>
          <w:b/>
          <w:bCs/>
          <w:sz w:val="32"/>
          <w:szCs w:val="36"/>
        </w:rPr>
      </w:pPr>
    </w:p>
    <w:p w14:paraId="437B2303" w14:textId="77777777" w:rsidR="00477DA2" w:rsidRPr="00477DA2" w:rsidRDefault="00477DA2" w:rsidP="00477DA2">
      <w:pPr>
        <w:jc w:val="center"/>
        <w:rPr>
          <w:rFonts w:ascii="方正小标宋简体" w:eastAsia="方正小标宋简体"/>
          <w:b/>
          <w:bCs/>
          <w:sz w:val="32"/>
          <w:szCs w:val="32"/>
        </w:rPr>
      </w:pPr>
      <w:r w:rsidRPr="00477DA2">
        <w:rPr>
          <w:rFonts w:ascii="宋体" w:hAnsi="宋体" w:cs="宋体" w:hint="eastAsia"/>
          <w:b/>
          <w:bCs/>
          <w:sz w:val="36"/>
          <w:szCs w:val="36"/>
        </w:rPr>
        <w:lastRenderedPageBreak/>
        <w:t>第四分会场（肾脏/风湿免疫）</w:t>
      </w:r>
    </w:p>
    <w:p w14:paraId="65FAF970" w14:textId="77777777" w:rsidR="00477DA2" w:rsidRDefault="00477DA2" w:rsidP="00477DA2">
      <w:pPr>
        <w:spacing w:line="360" w:lineRule="auto"/>
        <w:jc w:val="center"/>
        <w:rPr>
          <w:rFonts w:eastAsia="仿宋_GB2312"/>
          <w:color w:val="000000"/>
          <w:sz w:val="28"/>
          <w:szCs w:val="28"/>
        </w:rPr>
      </w:pPr>
      <w:r w:rsidRPr="00570688">
        <w:rPr>
          <w:rFonts w:eastAsia="仿宋_GB2312" w:hint="eastAsia"/>
          <w:b/>
          <w:bCs/>
          <w:color w:val="000000"/>
          <w:sz w:val="24"/>
          <w:szCs w:val="24"/>
        </w:rPr>
        <w:t>时间：</w:t>
      </w:r>
      <w:r w:rsidRPr="00570688">
        <w:rPr>
          <w:rFonts w:eastAsia="仿宋_GB2312" w:hint="eastAsia"/>
          <w:b/>
          <w:bCs/>
          <w:color w:val="000000"/>
          <w:sz w:val="24"/>
          <w:szCs w:val="24"/>
        </w:rPr>
        <w:t>2023</w:t>
      </w:r>
      <w:r w:rsidRPr="00570688">
        <w:rPr>
          <w:rFonts w:eastAsia="仿宋_GB2312" w:hint="eastAsia"/>
          <w:b/>
          <w:bCs/>
          <w:color w:val="000000"/>
          <w:sz w:val="24"/>
          <w:szCs w:val="24"/>
        </w:rPr>
        <w:t>年</w:t>
      </w:r>
      <w:r w:rsidRPr="00570688">
        <w:rPr>
          <w:rFonts w:eastAsia="仿宋_GB2312" w:hint="eastAsia"/>
          <w:b/>
          <w:bCs/>
          <w:color w:val="000000"/>
          <w:sz w:val="24"/>
          <w:szCs w:val="24"/>
        </w:rPr>
        <w:t>6</w:t>
      </w:r>
      <w:r w:rsidRPr="00570688">
        <w:rPr>
          <w:rFonts w:eastAsia="仿宋_GB2312" w:hint="eastAsia"/>
          <w:b/>
          <w:bCs/>
          <w:color w:val="000000"/>
          <w:sz w:val="24"/>
          <w:szCs w:val="24"/>
        </w:rPr>
        <w:t>月</w:t>
      </w:r>
      <w:r w:rsidRPr="00570688">
        <w:rPr>
          <w:rFonts w:eastAsia="仿宋_GB2312" w:hint="eastAsia"/>
          <w:b/>
          <w:bCs/>
          <w:color w:val="000000"/>
          <w:sz w:val="24"/>
          <w:szCs w:val="24"/>
        </w:rPr>
        <w:t>17</w:t>
      </w:r>
      <w:r w:rsidRPr="00570688">
        <w:rPr>
          <w:rFonts w:eastAsia="仿宋_GB2312" w:hint="eastAsia"/>
          <w:b/>
          <w:bCs/>
          <w:color w:val="000000"/>
          <w:sz w:val="24"/>
          <w:szCs w:val="24"/>
        </w:rPr>
        <w:t>日</w:t>
      </w:r>
      <w:r>
        <w:rPr>
          <w:rFonts w:eastAsia="仿宋_GB2312" w:hint="eastAsia"/>
          <w:b/>
          <w:bCs/>
          <w:color w:val="000000"/>
          <w:sz w:val="24"/>
          <w:szCs w:val="24"/>
        </w:rPr>
        <w:t xml:space="preserve">    </w:t>
      </w:r>
      <w:r>
        <w:rPr>
          <w:rFonts w:eastAsia="仿宋_GB2312"/>
          <w:b/>
          <w:bCs/>
          <w:color w:val="000000"/>
          <w:sz w:val="24"/>
          <w:szCs w:val="24"/>
        </w:rPr>
        <w:t xml:space="preserve">    </w:t>
      </w:r>
      <w:r>
        <w:rPr>
          <w:rFonts w:eastAsia="仿宋_GB2312" w:hint="eastAsia"/>
          <w:b/>
          <w:bCs/>
          <w:color w:val="000000"/>
          <w:sz w:val="24"/>
          <w:szCs w:val="24"/>
        </w:rPr>
        <w:t xml:space="preserve"> </w:t>
      </w:r>
      <w:r w:rsidRPr="00570688">
        <w:rPr>
          <w:rFonts w:eastAsia="仿宋_GB2312" w:hint="eastAsia"/>
          <w:b/>
          <w:bCs/>
          <w:color w:val="000000"/>
          <w:sz w:val="24"/>
          <w:szCs w:val="24"/>
        </w:rPr>
        <w:t>地点：中国职工之家酒店</w:t>
      </w:r>
      <w:r>
        <w:rPr>
          <w:rFonts w:eastAsia="仿宋_GB2312" w:hint="eastAsia"/>
          <w:b/>
          <w:bCs/>
          <w:color w:val="000000"/>
          <w:sz w:val="24"/>
          <w:szCs w:val="24"/>
        </w:rPr>
        <w:t>B</w:t>
      </w:r>
      <w:r>
        <w:rPr>
          <w:rFonts w:eastAsia="仿宋_GB2312" w:hint="eastAsia"/>
          <w:b/>
          <w:bCs/>
          <w:color w:val="000000"/>
          <w:sz w:val="24"/>
          <w:szCs w:val="24"/>
        </w:rPr>
        <w:t>座</w:t>
      </w:r>
      <w:r>
        <w:rPr>
          <w:rFonts w:eastAsia="仿宋_GB2312"/>
          <w:b/>
          <w:bCs/>
          <w:color w:val="000000"/>
          <w:sz w:val="24"/>
          <w:szCs w:val="24"/>
        </w:rPr>
        <w:t>三层</w:t>
      </w:r>
      <w:r>
        <w:rPr>
          <w:rFonts w:eastAsia="仿宋_GB2312" w:hint="eastAsia"/>
          <w:b/>
          <w:bCs/>
          <w:color w:val="000000"/>
          <w:sz w:val="24"/>
          <w:szCs w:val="24"/>
        </w:rPr>
        <w:t>多功能</w:t>
      </w:r>
      <w:r>
        <w:rPr>
          <w:rFonts w:eastAsia="仿宋_GB2312"/>
          <w:b/>
          <w:bCs/>
          <w:color w:val="000000"/>
          <w:sz w:val="24"/>
          <w:szCs w:val="24"/>
        </w:rPr>
        <w:t>厅</w:t>
      </w:r>
      <w:r>
        <w:rPr>
          <w:rFonts w:eastAsia="仿宋_GB2312" w:hint="eastAsia"/>
          <w:b/>
          <w:bCs/>
          <w:color w:val="000000"/>
          <w:sz w:val="24"/>
          <w:szCs w:val="24"/>
        </w:rPr>
        <w:t>东厅</w:t>
      </w:r>
    </w:p>
    <w:tbl>
      <w:tblPr>
        <w:tblW w:w="9330" w:type="dxa"/>
        <w:tblInd w:w="-106" w:type="dxa"/>
        <w:tblLayout w:type="fixed"/>
        <w:tblLook w:val="04A0" w:firstRow="1" w:lastRow="0" w:firstColumn="1" w:lastColumn="0" w:noHBand="0" w:noVBand="1"/>
      </w:tblPr>
      <w:tblGrid>
        <w:gridCol w:w="1413"/>
        <w:gridCol w:w="3981"/>
        <w:gridCol w:w="1082"/>
        <w:gridCol w:w="1876"/>
        <w:gridCol w:w="978"/>
      </w:tblGrid>
      <w:tr w:rsidR="00477DA2" w14:paraId="77D4B4DC"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840253C"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时间</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7FE1700B"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题目</w:t>
            </w:r>
          </w:p>
        </w:tc>
        <w:tc>
          <w:tcPr>
            <w:tcW w:w="1082" w:type="dxa"/>
            <w:tcBorders>
              <w:top w:val="single" w:sz="4" w:space="0" w:color="auto"/>
              <w:left w:val="nil"/>
              <w:bottom w:val="single" w:sz="4" w:space="0" w:color="auto"/>
              <w:right w:val="single" w:sz="4" w:space="0" w:color="auto"/>
            </w:tcBorders>
            <w:shd w:val="clear" w:color="000000" w:fill="FFFFFF"/>
            <w:vAlign w:val="center"/>
          </w:tcPr>
          <w:p w14:paraId="069462DD"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主讲人</w:t>
            </w:r>
          </w:p>
        </w:tc>
        <w:tc>
          <w:tcPr>
            <w:tcW w:w="1876" w:type="dxa"/>
            <w:tcBorders>
              <w:top w:val="single" w:sz="4" w:space="0" w:color="auto"/>
              <w:left w:val="nil"/>
              <w:bottom w:val="single" w:sz="4" w:space="0" w:color="auto"/>
              <w:right w:val="single" w:sz="4" w:space="0" w:color="auto"/>
            </w:tcBorders>
            <w:shd w:val="clear" w:color="000000" w:fill="FFFFFF"/>
            <w:vAlign w:val="center"/>
          </w:tcPr>
          <w:p w14:paraId="05A17E59"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单位</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1F78C971"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主持人</w:t>
            </w:r>
          </w:p>
        </w:tc>
      </w:tr>
      <w:tr w:rsidR="00477DA2" w14:paraId="5945AFEC" w14:textId="77777777" w:rsidTr="007A2563">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362B60B2"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13:00-13:25</w:t>
            </w:r>
          </w:p>
        </w:tc>
        <w:tc>
          <w:tcPr>
            <w:tcW w:w="3981" w:type="dxa"/>
            <w:tcBorders>
              <w:top w:val="single" w:sz="4" w:space="0" w:color="auto"/>
              <w:left w:val="single" w:sz="4" w:space="0" w:color="auto"/>
              <w:bottom w:val="single" w:sz="4" w:space="0" w:color="auto"/>
              <w:right w:val="single" w:sz="4" w:space="0" w:color="auto"/>
            </w:tcBorders>
            <w:shd w:val="clear" w:color="auto" w:fill="FFFFFF"/>
            <w:vAlign w:val="center"/>
          </w:tcPr>
          <w:p w14:paraId="39296169"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肾脏疾病中常用的生物制剂与疫苗接种</w:t>
            </w:r>
          </w:p>
        </w:tc>
        <w:tc>
          <w:tcPr>
            <w:tcW w:w="1082" w:type="dxa"/>
            <w:tcBorders>
              <w:top w:val="single" w:sz="4" w:space="0" w:color="auto"/>
              <w:left w:val="single" w:sz="4" w:space="0" w:color="auto"/>
              <w:bottom w:val="single" w:sz="4" w:space="0" w:color="auto"/>
              <w:right w:val="single" w:sz="4" w:space="0" w:color="auto"/>
            </w:tcBorders>
            <w:vAlign w:val="center"/>
          </w:tcPr>
          <w:p w14:paraId="038ABD55"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肖慧捷</w:t>
            </w:r>
          </w:p>
        </w:tc>
        <w:tc>
          <w:tcPr>
            <w:tcW w:w="1876" w:type="dxa"/>
            <w:tcBorders>
              <w:top w:val="single" w:sz="4" w:space="0" w:color="auto"/>
              <w:left w:val="single" w:sz="4" w:space="0" w:color="auto"/>
              <w:bottom w:val="single" w:sz="4" w:space="0" w:color="auto"/>
              <w:right w:val="single" w:sz="4" w:space="0" w:color="auto"/>
            </w:tcBorders>
            <w:vAlign w:val="center"/>
          </w:tcPr>
          <w:p w14:paraId="7C8E2497" w14:textId="77777777" w:rsidR="00477DA2" w:rsidRPr="001240BB" w:rsidRDefault="00477DA2" w:rsidP="007A2563">
            <w:pPr>
              <w:widowControl/>
              <w:jc w:val="center"/>
              <w:rPr>
                <w:rFonts w:ascii="Times New Roman" w:hAnsi="Times New Roman"/>
                <w:b/>
                <w:kern w:val="0"/>
                <w:szCs w:val="21"/>
              </w:rPr>
            </w:pPr>
            <w:r>
              <w:rPr>
                <w:rFonts w:ascii="Times New Roman" w:hAnsi="Times New Roman" w:hint="eastAsia"/>
                <w:b/>
                <w:kern w:val="0"/>
                <w:szCs w:val="21"/>
              </w:rPr>
              <w:t>北京大学第一医院</w:t>
            </w:r>
          </w:p>
        </w:tc>
        <w:tc>
          <w:tcPr>
            <w:tcW w:w="978" w:type="dxa"/>
            <w:tcBorders>
              <w:top w:val="single" w:sz="4" w:space="0" w:color="auto"/>
              <w:left w:val="single" w:sz="4" w:space="0" w:color="auto"/>
              <w:bottom w:val="nil"/>
              <w:right w:val="single" w:sz="4" w:space="0" w:color="auto"/>
            </w:tcBorders>
            <w:vAlign w:val="center"/>
          </w:tcPr>
          <w:p w14:paraId="741EB654" w14:textId="77777777" w:rsidR="00477DA2" w:rsidRPr="001240BB" w:rsidRDefault="00477DA2" w:rsidP="007A2563">
            <w:pPr>
              <w:jc w:val="center"/>
              <w:rPr>
                <w:rFonts w:ascii="Times New Roman" w:hAnsi="Times New Roman"/>
                <w:b/>
                <w:bCs/>
                <w:kern w:val="0"/>
                <w:szCs w:val="21"/>
              </w:rPr>
            </w:pPr>
            <w:r w:rsidRPr="001240BB">
              <w:rPr>
                <w:rFonts w:ascii="Times New Roman" w:hAnsi="Times New Roman"/>
                <w:b/>
                <w:bCs/>
                <w:kern w:val="0"/>
                <w:szCs w:val="21"/>
              </w:rPr>
              <w:t>宋红梅</w:t>
            </w:r>
          </w:p>
        </w:tc>
      </w:tr>
      <w:tr w:rsidR="00477DA2" w14:paraId="0D45673D" w14:textId="77777777" w:rsidTr="007A2563">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617AD0DE"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13:30-13:55</w:t>
            </w:r>
          </w:p>
        </w:tc>
        <w:tc>
          <w:tcPr>
            <w:tcW w:w="3981" w:type="dxa"/>
            <w:tcBorders>
              <w:top w:val="single" w:sz="4" w:space="0" w:color="auto"/>
              <w:left w:val="single" w:sz="4" w:space="0" w:color="auto"/>
              <w:bottom w:val="single" w:sz="4" w:space="0" w:color="auto"/>
              <w:right w:val="single" w:sz="4" w:space="0" w:color="auto"/>
            </w:tcBorders>
            <w:vAlign w:val="center"/>
          </w:tcPr>
          <w:p w14:paraId="3FABB036"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儿童狼疮性肾炎的治疗进展</w:t>
            </w:r>
          </w:p>
        </w:tc>
        <w:tc>
          <w:tcPr>
            <w:tcW w:w="1082" w:type="dxa"/>
            <w:tcBorders>
              <w:top w:val="single" w:sz="4" w:space="0" w:color="auto"/>
              <w:left w:val="single" w:sz="4" w:space="0" w:color="auto"/>
              <w:bottom w:val="single" w:sz="4" w:space="0" w:color="auto"/>
              <w:right w:val="single" w:sz="4" w:space="0" w:color="auto"/>
            </w:tcBorders>
            <w:vAlign w:val="center"/>
          </w:tcPr>
          <w:p w14:paraId="3893E01C"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简珊</w:t>
            </w:r>
          </w:p>
        </w:tc>
        <w:tc>
          <w:tcPr>
            <w:tcW w:w="1876" w:type="dxa"/>
            <w:tcBorders>
              <w:top w:val="single" w:sz="4" w:space="0" w:color="auto"/>
              <w:left w:val="single" w:sz="4" w:space="0" w:color="auto"/>
              <w:bottom w:val="single" w:sz="4" w:space="0" w:color="auto"/>
              <w:right w:val="single" w:sz="4" w:space="0" w:color="auto"/>
            </w:tcBorders>
            <w:vAlign w:val="center"/>
          </w:tcPr>
          <w:p w14:paraId="1C095982"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北京协和医院</w:t>
            </w:r>
          </w:p>
        </w:tc>
        <w:tc>
          <w:tcPr>
            <w:tcW w:w="978" w:type="dxa"/>
            <w:tcBorders>
              <w:top w:val="nil"/>
              <w:left w:val="single" w:sz="4" w:space="0" w:color="auto"/>
              <w:right w:val="single" w:sz="4" w:space="0" w:color="auto"/>
            </w:tcBorders>
            <w:vAlign w:val="center"/>
          </w:tcPr>
          <w:p w14:paraId="2DBB80B5" w14:textId="06D89860" w:rsidR="00477DA2" w:rsidRPr="001240BB" w:rsidRDefault="006E4A9E" w:rsidP="007A2563">
            <w:pPr>
              <w:widowControl/>
              <w:tabs>
                <w:tab w:val="left" w:pos="279"/>
              </w:tabs>
              <w:jc w:val="center"/>
              <w:rPr>
                <w:rFonts w:ascii="Times New Roman" w:hAnsi="Times New Roman"/>
                <w:b/>
                <w:bCs/>
                <w:kern w:val="0"/>
                <w:szCs w:val="21"/>
              </w:rPr>
            </w:pPr>
            <w:r w:rsidRPr="006E4A9E">
              <w:rPr>
                <w:rFonts w:ascii="Times New Roman" w:hAnsi="Times New Roman" w:hint="eastAsia"/>
                <w:b/>
                <w:bCs/>
                <w:kern w:val="0"/>
                <w:szCs w:val="21"/>
              </w:rPr>
              <w:t>刘小荣</w:t>
            </w:r>
          </w:p>
        </w:tc>
      </w:tr>
      <w:tr w:rsidR="00477DA2" w14:paraId="2F2890B7" w14:textId="77777777" w:rsidTr="007A2563">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3A964D93"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14:00-14:25</w:t>
            </w:r>
          </w:p>
        </w:tc>
        <w:tc>
          <w:tcPr>
            <w:tcW w:w="3981" w:type="dxa"/>
            <w:tcBorders>
              <w:top w:val="single" w:sz="4" w:space="0" w:color="auto"/>
              <w:left w:val="single" w:sz="4" w:space="0" w:color="auto"/>
              <w:bottom w:val="single" w:sz="4" w:space="0" w:color="auto"/>
              <w:right w:val="single" w:sz="4" w:space="0" w:color="auto"/>
            </w:tcBorders>
            <w:vAlign w:val="center"/>
          </w:tcPr>
          <w:p w14:paraId="332AE602"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儿童高血压诊治</w:t>
            </w:r>
          </w:p>
        </w:tc>
        <w:tc>
          <w:tcPr>
            <w:tcW w:w="1082" w:type="dxa"/>
            <w:tcBorders>
              <w:top w:val="single" w:sz="4" w:space="0" w:color="auto"/>
              <w:left w:val="single" w:sz="4" w:space="0" w:color="auto"/>
              <w:bottom w:val="single" w:sz="4" w:space="0" w:color="auto"/>
              <w:right w:val="single" w:sz="4" w:space="0" w:color="auto"/>
            </w:tcBorders>
            <w:vAlign w:val="center"/>
          </w:tcPr>
          <w:p w14:paraId="0FC699E5"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陈植</w:t>
            </w:r>
          </w:p>
        </w:tc>
        <w:tc>
          <w:tcPr>
            <w:tcW w:w="1876" w:type="dxa"/>
            <w:tcBorders>
              <w:top w:val="single" w:sz="4" w:space="0" w:color="auto"/>
              <w:left w:val="single" w:sz="4" w:space="0" w:color="auto"/>
              <w:bottom w:val="single" w:sz="4" w:space="0" w:color="auto"/>
              <w:right w:val="single" w:sz="4" w:space="0" w:color="auto"/>
            </w:tcBorders>
            <w:vAlign w:val="center"/>
          </w:tcPr>
          <w:p w14:paraId="510A9E63"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北京儿童医院</w:t>
            </w:r>
          </w:p>
        </w:tc>
        <w:tc>
          <w:tcPr>
            <w:tcW w:w="978" w:type="dxa"/>
            <w:vMerge w:val="restart"/>
            <w:tcBorders>
              <w:top w:val="single" w:sz="4" w:space="0" w:color="auto"/>
              <w:left w:val="single" w:sz="4" w:space="0" w:color="auto"/>
              <w:right w:val="single" w:sz="4" w:space="0" w:color="auto"/>
            </w:tcBorders>
            <w:vAlign w:val="center"/>
          </w:tcPr>
          <w:p w14:paraId="1F6B1EA6" w14:textId="0E81C53B" w:rsidR="00477DA2" w:rsidRPr="001240BB" w:rsidRDefault="006E4A9E" w:rsidP="007A2563">
            <w:pPr>
              <w:jc w:val="center"/>
              <w:rPr>
                <w:rFonts w:ascii="Times New Roman" w:hAnsi="Times New Roman"/>
                <w:b/>
                <w:kern w:val="0"/>
                <w:szCs w:val="21"/>
              </w:rPr>
            </w:pPr>
            <w:r w:rsidRPr="006E4A9E">
              <w:rPr>
                <w:rFonts w:ascii="Times New Roman" w:hAnsi="Times New Roman" w:hint="eastAsia"/>
                <w:b/>
                <w:kern w:val="0"/>
                <w:szCs w:val="21"/>
              </w:rPr>
              <w:t>陈朝英</w:t>
            </w:r>
          </w:p>
          <w:p w14:paraId="6B83823F" w14:textId="77777777" w:rsidR="00477DA2" w:rsidRPr="001240BB" w:rsidRDefault="00477DA2" w:rsidP="007A2563">
            <w:pPr>
              <w:jc w:val="center"/>
              <w:rPr>
                <w:rFonts w:ascii="Times New Roman" w:hAnsi="Times New Roman"/>
                <w:b/>
                <w:kern w:val="0"/>
                <w:szCs w:val="21"/>
              </w:rPr>
            </w:pPr>
            <w:r w:rsidRPr="001240BB">
              <w:rPr>
                <w:rFonts w:ascii="Times New Roman" w:hAnsi="Times New Roman"/>
                <w:b/>
                <w:kern w:val="0"/>
                <w:szCs w:val="21"/>
              </w:rPr>
              <w:t>邓江红</w:t>
            </w:r>
          </w:p>
        </w:tc>
      </w:tr>
      <w:tr w:rsidR="00477DA2" w14:paraId="149F7A1B"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424490A0"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14:30-14:55</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5B6D234A" w14:textId="77777777" w:rsidR="00477DA2" w:rsidRPr="001240BB" w:rsidRDefault="00477DA2" w:rsidP="007A2563">
            <w:pPr>
              <w:widowControl/>
              <w:ind w:firstLineChars="200" w:firstLine="422"/>
              <w:jc w:val="center"/>
              <w:rPr>
                <w:rFonts w:ascii="Times New Roman" w:hAnsi="Times New Roman"/>
                <w:b/>
                <w:szCs w:val="21"/>
              </w:rPr>
            </w:pPr>
            <w:r w:rsidRPr="001240BB">
              <w:rPr>
                <w:rFonts w:ascii="Times New Roman" w:hAnsi="Times New Roman"/>
                <w:b/>
                <w:szCs w:val="21"/>
              </w:rPr>
              <w:t>自身炎症性疾病鉴别</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EFAD92" w14:textId="77777777" w:rsidR="00477DA2" w:rsidRPr="001240BB" w:rsidRDefault="00477DA2" w:rsidP="007A2563">
            <w:pPr>
              <w:widowControl/>
              <w:jc w:val="center"/>
              <w:rPr>
                <w:rFonts w:ascii="Times New Roman" w:hAnsi="Times New Roman"/>
                <w:b/>
                <w:szCs w:val="21"/>
              </w:rPr>
            </w:pPr>
            <w:r w:rsidRPr="001240BB">
              <w:rPr>
                <w:rFonts w:ascii="Times New Roman" w:hAnsi="Times New Roman"/>
                <w:b/>
                <w:szCs w:val="21"/>
              </w:rPr>
              <w:t>赖建明</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79E26BCA" w14:textId="77777777" w:rsidR="00477DA2" w:rsidRPr="001240BB" w:rsidRDefault="00477DA2" w:rsidP="007A2563">
            <w:pPr>
              <w:widowControl/>
              <w:jc w:val="center"/>
              <w:rPr>
                <w:rFonts w:ascii="Times New Roman" w:hAnsi="Times New Roman"/>
                <w:b/>
                <w:szCs w:val="21"/>
              </w:rPr>
            </w:pPr>
            <w:r w:rsidRPr="001240BB">
              <w:rPr>
                <w:rFonts w:ascii="Times New Roman" w:hAnsi="Times New Roman"/>
                <w:b/>
                <w:szCs w:val="21"/>
              </w:rPr>
              <w:t>首都儿科研究所</w:t>
            </w:r>
          </w:p>
        </w:tc>
        <w:tc>
          <w:tcPr>
            <w:tcW w:w="978" w:type="dxa"/>
            <w:vMerge/>
            <w:tcBorders>
              <w:left w:val="single" w:sz="4" w:space="0" w:color="auto"/>
              <w:right w:val="single" w:sz="4" w:space="0" w:color="auto"/>
            </w:tcBorders>
            <w:vAlign w:val="center"/>
          </w:tcPr>
          <w:p w14:paraId="7E4E1599" w14:textId="77777777" w:rsidR="00477DA2" w:rsidRPr="001240BB" w:rsidRDefault="00477DA2" w:rsidP="007A2563">
            <w:pPr>
              <w:widowControl/>
              <w:rPr>
                <w:rFonts w:ascii="Times New Roman" w:hAnsi="Times New Roman"/>
                <w:b/>
                <w:kern w:val="0"/>
                <w:szCs w:val="21"/>
              </w:rPr>
            </w:pPr>
          </w:p>
        </w:tc>
      </w:tr>
      <w:tr w:rsidR="00477DA2" w14:paraId="1C8EDE28"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451C2A76"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15:00-15:20</w:t>
            </w:r>
          </w:p>
        </w:tc>
        <w:tc>
          <w:tcPr>
            <w:tcW w:w="693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95C3BC" w14:textId="77777777" w:rsidR="00477DA2" w:rsidRPr="001240BB" w:rsidRDefault="00477DA2" w:rsidP="007A2563">
            <w:pPr>
              <w:widowControl/>
              <w:jc w:val="center"/>
              <w:rPr>
                <w:rFonts w:ascii="Times New Roman" w:hAnsi="Times New Roman"/>
                <w:b/>
                <w:kern w:val="0"/>
                <w:szCs w:val="21"/>
              </w:rPr>
            </w:pPr>
            <w:r w:rsidRPr="005A7CF3">
              <w:rPr>
                <w:rFonts w:ascii="Times New Roman" w:hAnsi="Times New Roman"/>
                <w:b/>
                <w:szCs w:val="21"/>
              </w:rPr>
              <w:t>总结讨论</w:t>
            </w:r>
          </w:p>
        </w:tc>
        <w:tc>
          <w:tcPr>
            <w:tcW w:w="978" w:type="dxa"/>
            <w:tcBorders>
              <w:top w:val="single" w:sz="4" w:space="0" w:color="auto"/>
              <w:left w:val="single" w:sz="4" w:space="0" w:color="auto"/>
              <w:right w:val="single" w:sz="4" w:space="0" w:color="auto"/>
            </w:tcBorders>
            <w:vAlign w:val="center"/>
          </w:tcPr>
          <w:p w14:paraId="6082FF74"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齐建光</w:t>
            </w:r>
          </w:p>
        </w:tc>
      </w:tr>
      <w:tr w:rsidR="00477DA2" w14:paraId="4E4DE881"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2FED7648"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15:30-15:38</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43DF6227"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儿童组织细胞坏死性淋巴结炎</w:t>
            </w:r>
            <w:r w:rsidRPr="001240BB">
              <w:rPr>
                <w:rFonts w:ascii="Times New Roman" w:hAnsi="Times New Roman"/>
                <w:b/>
                <w:bCs/>
                <w:szCs w:val="21"/>
              </w:rPr>
              <w:t>118</w:t>
            </w:r>
            <w:r w:rsidRPr="001240BB">
              <w:rPr>
                <w:rFonts w:ascii="Times New Roman" w:hAnsi="Times New Roman"/>
                <w:b/>
                <w:bCs/>
                <w:szCs w:val="21"/>
              </w:rPr>
              <w:t>例临床特点及预后分析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C53C45"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张丹</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08A6158F" w14:textId="77777777" w:rsidR="00477DA2" w:rsidRPr="001240BB" w:rsidRDefault="00477DA2" w:rsidP="007A2563">
            <w:pPr>
              <w:jc w:val="center"/>
              <w:rPr>
                <w:rFonts w:ascii="Times New Roman" w:hAnsi="Times New Roman"/>
                <w:b/>
                <w:bCs/>
                <w:szCs w:val="21"/>
              </w:rPr>
            </w:pPr>
            <w:r w:rsidRPr="001240BB">
              <w:rPr>
                <w:rFonts w:ascii="Times New Roman" w:hAnsi="Times New Roman"/>
                <w:b/>
                <w:bCs/>
                <w:szCs w:val="21"/>
              </w:rPr>
              <w:t>首都儿科研究所</w:t>
            </w:r>
          </w:p>
        </w:tc>
        <w:tc>
          <w:tcPr>
            <w:tcW w:w="978" w:type="dxa"/>
            <w:vMerge w:val="restart"/>
            <w:tcBorders>
              <w:top w:val="single" w:sz="4" w:space="0" w:color="auto"/>
              <w:left w:val="single" w:sz="4" w:space="0" w:color="auto"/>
              <w:right w:val="single" w:sz="4" w:space="0" w:color="auto"/>
            </w:tcBorders>
            <w:vAlign w:val="center"/>
          </w:tcPr>
          <w:p w14:paraId="6695D767" w14:textId="77777777" w:rsidR="00477DA2" w:rsidRPr="001240BB"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刘小梅</w:t>
            </w:r>
          </w:p>
          <w:p w14:paraId="1D757D10" w14:textId="77777777" w:rsidR="00477DA2" w:rsidRPr="001240BB"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黄建萍</w:t>
            </w:r>
          </w:p>
          <w:p w14:paraId="3F4B7ED8" w14:textId="77777777" w:rsidR="00477DA2" w:rsidRPr="001240BB"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张伟令</w:t>
            </w:r>
          </w:p>
        </w:tc>
      </w:tr>
      <w:tr w:rsidR="00477DA2" w14:paraId="5A85A103"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1DDD7402"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15:38-15:46</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53B82DB8"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儿童慢性肾脏病蛋白质能量消耗危险因素分析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BEC023"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梁颖</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FDDE5D1" w14:textId="77777777" w:rsidR="00477DA2" w:rsidRPr="001240BB" w:rsidRDefault="00477DA2" w:rsidP="007A2563">
            <w:pPr>
              <w:jc w:val="center"/>
              <w:rPr>
                <w:rFonts w:ascii="Times New Roman" w:hAnsi="Times New Roman"/>
                <w:b/>
                <w:bCs/>
                <w:szCs w:val="21"/>
              </w:rPr>
            </w:pPr>
            <w:r w:rsidRPr="001240BB">
              <w:rPr>
                <w:rFonts w:ascii="Times New Roman" w:hAnsi="Times New Roman"/>
                <w:b/>
                <w:bCs/>
                <w:szCs w:val="21"/>
              </w:rPr>
              <w:t>北京儿童医院</w:t>
            </w:r>
          </w:p>
        </w:tc>
        <w:tc>
          <w:tcPr>
            <w:tcW w:w="978" w:type="dxa"/>
            <w:vMerge/>
            <w:tcBorders>
              <w:left w:val="single" w:sz="4" w:space="0" w:color="auto"/>
              <w:right w:val="single" w:sz="4" w:space="0" w:color="auto"/>
            </w:tcBorders>
            <w:vAlign w:val="center"/>
          </w:tcPr>
          <w:p w14:paraId="3EC65A5E" w14:textId="77777777" w:rsidR="00477DA2" w:rsidRPr="001240BB" w:rsidRDefault="00477DA2" w:rsidP="007A2563">
            <w:pPr>
              <w:jc w:val="center"/>
              <w:rPr>
                <w:rFonts w:ascii="Times New Roman" w:hAnsi="Times New Roman"/>
                <w:b/>
                <w:bCs/>
                <w:kern w:val="0"/>
                <w:szCs w:val="21"/>
              </w:rPr>
            </w:pPr>
          </w:p>
        </w:tc>
      </w:tr>
      <w:tr w:rsidR="00477DA2" w14:paraId="1AE0A806" w14:textId="77777777" w:rsidTr="007A2563">
        <w:trPr>
          <w:trHeight w:val="413"/>
        </w:trPr>
        <w:tc>
          <w:tcPr>
            <w:tcW w:w="1413" w:type="dxa"/>
            <w:tcBorders>
              <w:top w:val="single" w:sz="4" w:space="0" w:color="auto"/>
              <w:left w:val="single" w:sz="4" w:space="0" w:color="auto"/>
              <w:bottom w:val="single" w:sz="4" w:space="0" w:color="auto"/>
              <w:right w:val="single" w:sz="4" w:space="0" w:color="auto"/>
            </w:tcBorders>
            <w:vAlign w:val="center"/>
          </w:tcPr>
          <w:p w14:paraId="537EDA43"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15:46-15:54</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448824F1"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Blau</w:t>
            </w:r>
            <w:r w:rsidRPr="001240BB">
              <w:rPr>
                <w:rFonts w:ascii="Times New Roman" w:hAnsi="Times New Roman"/>
                <w:b/>
                <w:bCs/>
                <w:szCs w:val="21"/>
              </w:rPr>
              <w:t>综合征大动脉炎样血管病和心脏受累患者的临床及诊治特点</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5FDFAE8"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钟林庆</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6B8F6973"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北京协和医院</w:t>
            </w:r>
          </w:p>
        </w:tc>
        <w:tc>
          <w:tcPr>
            <w:tcW w:w="978" w:type="dxa"/>
            <w:vMerge/>
            <w:tcBorders>
              <w:left w:val="single" w:sz="4" w:space="0" w:color="auto"/>
              <w:right w:val="single" w:sz="4" w:space="0" w:color="auto"/>
            </w:tcBorders>
            <w:vAlign w:val="center"/>
          </w:tcPr>
          <w:p w14:paraId="77CD5271" w14:textId="77777777" w:rsidR="00477DA2" w:rsidRPr="001240BB" w:rsidRDefault="00477DA2" w:rsidP="007A2563">
            <w:pPr>
              <w:jc w:val="center"/>
              <w:rPr>
                <w:rFonts w:ascii="Times New Roman" w:hAnsi="Times New Roman"/>
                <w:b/>
                <w:bCs/>
                <w:kern w:val="0"/>
                <w:szCs w:val="21"/>
              </w:rPr>
            </w:pPr>
          </w:p>
        </w:tc>
      </w:tr>
      <w:tr w:rsidR="00477DA2" w14:paraId="20D08F0D" w14:textId="77777777" w:rsidTr="007A2563">
        <w:trPr>
          <w:trHeight w:val="452"/>
        </w:trPr>
        <w:tc>
          <w:tcPr>
            <w:tcW w:w="1413" w:type="dxa"/>
            <w:tcBorders>
              <w:top w:val="single" w:sz="4" w:space="0" w:color="auto"/>
              <w:left w:val="single" w:sz="4" w:space="0" w:color="auto"/>
              <w:bottom w:val="single" w:sz="4" w:space="0" w:color="auto"/>
              <w:right w:val="single" w:sz="4" w:space="0" w:color="auto"/>
            </w:tcBorders>
            <w:vAlign w:val="center"/>
          </w:tcPr>
          <w:p w14:paraId="379AA21B"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15:54-16:02</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4249BAED"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原发性肾病综合征患儿糖皮质激素相关骨质疏松症的早期筛查</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194FD20"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高洁</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6BBF8518"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首都儿科研究所</w:t>
            </w:r>
          </w:p>
        </w:tc>
        <w:tc>
          <w:tcPr>
            <w:tcW w:w="978" w:type="dxa"/>
            <w:vMerge/>
            <w:tcBorders>
              <w:left w:val="single" w:sz="4" w:space="0" w:color="auto"/>
              <w:right w:val="single" w:sz="4" w:space="0" w:color="auto"/>
            </w:tcBorders>
            <w:vAlign w:val="center"/>
          </w:tcPr>
          <w:p w14:paraId="2D61ED12" w14:textId="77777777" w:rsidR="00477DA2" w:rsidRPr="001240BB" w:rsidRDefault="00477DA2" w:rsidP="007A2563">
            <w:pPr>
              <w:widowControl/>
              <w:jc w:val="center"/>
              <w:rPr>
                <w:rFonts w:ascii="Times New Roman" w:hAnsi="Times New Roman"/>
                <w:b/>
                <w:bCs/>
                <w:kern w:val="0"/>
                <w:szCs w:val="21"/>
              </w:rPr>
            </w:pPr>
          </w:p>
        </w:tc>
      </w:tr>
      <w:tr w:rsidR="00477DA2" w14:paraId="5B2160A2" w14:textId="77777777" w:rsidTr="007A2563">
        <w:trPr>
          <w:trHeight w:val="452"/>
        </w:trPr>
        <w:tc>
          <w:tcPr>
            <w:tcW w:w="1413" w:type="dxa"/>
            <w:tcBorders>
              <w:top w:val="single" w:sz="4" w:space="0" w:color="auto"/>
              <w:left w:val="single" w:sz="4" w:space="0" w:color="auto"/>
              <w:bottom w:val="single" w:sz="4" w:space="0" w:color="auto"/>
              <w:right w:val="single" w:sz="4" w:space="0" w:color="auto"/>
            </w:tcBorders>
            <w:vAlign w:val="center"/>
          </w:tcPr>
          <w:p w14:paraId="7C0CB272"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16:02-16:10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0E26BF9F"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中国一个</w:t>
            </w:r>
            <w:r w:rsidRPr="001240BB">
              <w:rPr>
                <w:rFonts w:ascii="Times New Roman" w:hAnsi="Times New Roman"/>
                <w:b/>
                <w:bCs/>
                <w:szCs w:val="21"/>
              </w:rPr>
              <w:t>Cryopyrin</w:t>
            </w:r>
            <w:r w:rsidRPr="001240BB">
              <w:rPr>
                <w:rFonts w:ascii="Times New Roman" w:hAnsi="Times New Roman"/>
                <w:b/>
                <w:bCs/>
                <w:szCs w:val="21"/>
              </w:rPr>
              <w:t>相关周期性综合征的临床与分子特征、卡那单抗治疗评价的队列研究</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91E224"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舒洲</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1A9D85CD"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北京儿童医院</w:t>
            </w:r>
          </w:p>
        </w:tc>
        <w:tc>
          <w:tcPr>
            <w:tcW w:w="978" w:type="dxa"/>
            <w:vMerge/>
            <w:tcBorders>
              <w:left w:val="single" w:sz="4" w:space="0" w:color="auto"/>
              <w:right w:val="single" w:sz="4" w:space="0" w:color="auto"/>
            </w:tcBorders>
            <w:vAlign w:val="center"/>
          </w:tcPr>
          <w:p w14:paraId="2822D3BA" w14:textId="77777777" w:rsidR="00477DA2" w:rsidRPr="001240BB" w:rsidRDefault="00477DA2" w:rsidP="007A2563">
            <w:pPr>
              <w:widowControl/>
              <w:jc w:val="center"/>
              <w:rPr>
                <w:rFonts w:ascii="Times New Roman" w:hAnsi="Times New Roman"/>
                <w:b/>
                <w:bCs/>
                <w:kern w:val="0"/>
                <w:szCs w:val="21"/>
              </w:rPr>
            </w:pPr>
          </w:p>
        </w:tc>
      </w:tr>
      <w:tr w:rsidR="00477DA2" w14:paraId="643602F6"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2A850D6E"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16:10-16:18</w:t>
            </w:r>
          </w:p>
        </w:tc>
        <w:tc>
          <w:tcPr>
            <w:tcW w:w="3981" w:type="dxa"/>
            <w:tcBorders>
              <w:top w:val="single" w:sz="4" w:space="0" w:color="auto"/>
              <w:left w:val="single" w:sz="4" w:space="0" w:color="auto"/>
              <w:bottom w:val="single" w:sz="4" w:space="0" w:color="auto"/>
              <w:right w:val="single" w:sz="4" w:space="0" w:color="auto"/>
            </w:tcBorders>
            <w:vAlign w:val="center"/>
          </w:tcPr>
          <w:p w14:paraId="4D6101FD"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宁夏回族自治区儿童泌尿系统感染患者住院费用构成及影响因素的通径分析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D961643"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杨君婷</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1E0C988"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北京大学第一医院</w:t>
            </w:r>
          </w:p>
        </w:tc>
        <w:tc>
          <w:tcPr>
            <w:tcW w:w="978" w:type="dxa"/>
            <w:vMerge/>
            <w:tcBorders>
              <w:left w:val="single" w:sz="4" w:space="0" w:color="auto"/>
              <w:right w:val="single" w:sz="4" w:space="0" w:color="auto"/>
            </w:tcBorders>
            <w:vAlign w:val="center"/>
          </w:tcPr>
          <w:p w14:paraId="47A01AEE" w14:textId="77777777" w:rsidR="00477DA2" w:rsidRPr="001240BB" w:rsidRDefault="00477DA2" w:rsidP="007A2563">
            <w:pPr>
              <w:widowControl/>
              <w:jc w:val="center"/>
              <w:rPr>
                <w:rFonts w:ascii="Times New Roman" w:hAnsi="Times New Roman"/>
                <w:b/>
                <w:bCs/>
                <w:kern w:val="0"/>
                <w:szCs w:val="21"/>
                <w:highlight w:val="yellow"/>
              </w:rPr>
            </w:pPr>
          </w:p>
        </w:tc>
      </w:tr>
      <w:tr w:rsidR="00477DA2" w14:paraId="0B852E0E"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071C83CB"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Cs/>
                <w:kern w:val="0"/>
                <w:szCs w:val="21"/>
              </w:rPr>
              <w:t>16:18-16:26</w:t>
            </w:r>
          </w:p>
        </w:tc>
        <w:tc>
          <w:tcPr>
            <w:tcW w:w="3981" w:type="dxa"/>
            <w:tcBorders>
              <w:top w:val="single" w:sz="4" w:space="0" w:color="auto"/>
              <w:left w:val="single" w:sz="4" w:space="0" w:color="auto"/>
              <w:bottom w:val="single" w:sz="4" w:space="0" w:color="auto"/>
              <w:right w:val="single" w:sz="4" w:space="0" w:color="auto"/>
            </w:tcBorders>
            <w:vAlign w:val="center"/>
          </w:tcPr>
          <w:p w14:paraId="6BF8AFDA"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全身动脉血管磁共振成像检查对儿童大动脉炎的诊断价值</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7F255F"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王长燕</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EC98BFF"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北京协和医院</w:t>
            </w:r>
          </w:p>
        </w:tc>
        <w:tc>
          <w:tcPr>
            <w:tcW w:w="978" w:type="dxa"/>
            <w:vMerge w:val="restart"/>
            <w:tcBorders>
              <w:top w:val="single" w:sz="4" w:space="0" w:color="auto"/>
              <w:left w:val="single" w:sz="4" w:space="0" w:color="auto"/>
              <w:right w:val="single" w:sz="4" w:space="0" w:color="auto"/>
            </w:tcBorders>
            <w:vAlign w:val="center"/>
          </w:tcPr>
          <w:p w14:paraId="050C915A" w14:textId="77777777" w:rsidR="00477DA2" w:rsidRPr="001240BB"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毛华伟</w:t>
            </w:r>
          </w:p>
          <w:p w14:paraId="4E30E9C2" w14:textId="77777777" w:rsidR="00477DA2"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李建国</w:t>
            </w:r>
          </w:p>
          <w:p w14:paraId="45849CEE" w14:textId="77777777" w:rsidR="00477DA2" w:rsidRPr="001240BB" w:rsidRDefault="00477DA2" w:rsidP="007A2563">
            <w:pPr>
              <w:widowControl/>
              <w:jc w:val="center"/>
              <w:rPr>
                <w:rFonts w:ascii="Times New Roman" w:hAnsi="Times New Roman"/>
                <w:b/>
                <w:bCs/>
                <w:kern w:val="0"/>
                <w:szCs w:val="21"/>
              </w:rPr>
            </w:pPr>
            <w:r w:rsidRPr="001240BB">
              <w:rPr>
                <w:rFonts w:ascii="Times New Roman" w:hAnsi="Times New Roman"/>
                <w:b/>
                <w:bCs/>
                <w:kern w:val="0"/>
                <w:szCs w:val="21"/>
              </w:rPr>
              <w:t>马明圣</w:t>
            </w:r>
          </w:p>
        </w:tc>
      </w:tr>
      <w:tr w:rsidR="00477DA2" w14:paraId="0AA5CB23"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0F448F87"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16:26-16:34</w:t>
            </w:r>
          </w:p>
        </w:tc>
        <w:tc>
          <w:tcPr>
            <w:tcW w:w="3981" w:type="dxa"/>
            <w:tcBorders>
              <w:top w:val="single" w:sz="4" w:space="0" w:color="auto"/>
              <w:left w:val="single" w:sz="4" w:space="0" w:color="auto"/>
              <w:bottom w:val="single" w:sz="4" w:space="0" w:color="auto"/>
              <w:right w:val="single" w:sz="4" w:space="0" w:color="auto"/>
            </w:tcBorders>
            <w:vAlign w:val="center"/>
          </w:tcPr>
          <w:p w14:paraId="5442E99C"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PAX2</w:t>
            </w:r>
            <w:r w:rsidRPr="001240BB">
              <w:rPr>
                <w:rFonts w:ascii="Times New Roman" w:hAnsi="Times New Roman"/>
                <w:b/>
                <w:bCs/>
                <w:szCs w:val="21"/>
              </w:rPr>
              <w:t>基因自发突变致肾性眼缺损综合征</w:t>
            </w:r>
            <w:r w:rsidRPr="001240BB">
              <w:rPr>
                <w:rFonts w:ascii="Times New Roman" w:hAnsi="Times New Roman"/>
                <w:b/>
                <w:bCs/>
                <w:szCs w:val="21"/>
              </w:rPr>
              <w:t>1</w:t>
            </w:r>
            <w:r w:rsidRPr="001240BB">
              <w:rPr>
                <w:rFonts w:ascii="Times New Roman" w:hAnsi="Times New Roman"/>
                <w:b/>
                <w:bCs/>
                <w:szCs w:val="21"/>
              </w:rPr>
              <w:t>例</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08EF06"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凌晨</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3FC67B7E"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北京儿童医院</w:t>
            </w:r>
          </w:p>
        </w:tc>
        <w:tc>
          <w:tcPr>
            <w:tcW w:w="978" w:type="dxa"/>
            <w:vMerge/>
            <w:tcBorders>
              <w:left w:val="single" w:sz="4" w:space="0" w:color="auto"/>
              <w:right w:val="single" w:sz="4" w:space="0" w:color="auto"/>
            </w:tcBorders>
            <w:vAlign w:val="center"/>
          </w:tcPr>
          <w:p w14:paraId="3C7C6119" w14:textId="77777777" w:rsidR="00477DA2" w:rsidRPr="001240BB" w:rsidRDefault="00477DA2" w:rsidP="007A2563">
            <w:pPr>
              <w:widowControl/>
              <w:jc w:val="center"/>
              <w:rPr>
                <w:rFonts w:ascii="Times New Roman" w:hAnsi="Times New Roman"/>
                <w:b/>
                <w:bCs/>
                <w:kern w:val="0"/>
                <w:szCs w:val="21"/>
              </w:rPr>
            </w:pPr>
          </w:p>
        </w:tc>
      </w:tr>
      <w:tr w:rsidR="00477DA2" w14:paraId="6BC4960C"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156EA308"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16:34-16:42</w:t>
            </w:r>
          </w:p>
        </w:tc>
        <w:tc>
          <w:tcPr>
            <w:tcW w:w="3981" w:type="dxa"/>
            <w:tcBorders>
              <w:top w:val="single" w:sz="4" w:space="0" w:color="auto"/>
              <w:left w:val="single" w:sz="4" w:space="0" w:color="auto"/>
              <w:bottom w:val="single" w:sz="4" w:space="0" w:color="auto"/>
              <w:right w:val="single" w:sz="4" w:space="0" w:color="auto"/>
            </w:tcBorders>
            <w:vAlign w:val="center"/>
          </w:tcPr>
          <w:p w14:paraId="50712EEA"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circEPSTI</w:t>
            </w:r>
            <w:r w:rsidRPr="001240BB">
              <w:rPr>
                <w:rFonts w:ascii="Times New Roman" w:hAnsi="Times New Roman"/>
                <w:b/>
                <w:bCs/>
                <w:szCs w:val="21"/>
              </w:rPr>
              <w:t>表达与儿童系统性红斑狼疮临床相关性研究</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121AC03"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李士朋</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3D0C33D"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北京儿童医院</w:t>
            </w:r>
          </w:p>
        </w:tc>
        <w:tc>
          <w:tcPr>
            <w:tcW w:w="978" w:type="dxa"/>
            <w:vMerge/>
            <w:tcBorders>
              <w:left w:val="single" w:sz="4" w:space="0" w:color="auto"/>
              <w:right w:val="single" w:sz="4" w:space="0" w:color="auto"/>
            </w:tcBorders>
            <w:vAlign w:val="center"/>
          </w:tcPr>
          <w:p w14:paraId="1ADEADF7" w14:textId="77777777" w:rsidR="00477DA2" w:rsidRPr="001240BB" w:rsidRDefault="00477DA2" w:rsidP="007A2563">
            <w:pPr>
              <w:widowControl/>
              <w:jc w:val="center"/>
              <w:rPr>
                <w:rFonts w:ascii="Times New Roman" w:hAnsi="Times New Roman"/>
                <w:b/>
                <w:bCs/>
                <w:kern w:val="0"/>
                <w:szCs w:val="21"/>
              </w:rPr>
            </w:pPr>
          </w:p>
        </w:tc>
      </w:tr>
      <w:tr w:rsidR="00477DA2" w14:paraId="125809AD"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6FBD48D6"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16:42-16:50</w:t>
            </w:r>
          </w:p>
        </w:tc>
        <w:tc>
          <w:tcPr>
            <w:tcW w:w="3981" w:type="dxa"/>
            <w:tcBorders>
              <w:top w:val="single" w:sz="4" w:space="0" w:color="auto"/>
              <w:left w:val="single" w:sz="4" w:space="0" w:color="auto"/>
              <w:bottom w:val="single" w:sz="4" w:space="0" w:color="auto"/>
              <w:right w:val="single" w:sz="4" w:space="0" w:color="auto"/>
            </w:tcBorders>
            <w:vAlign w:val="center"/>
          </w:tcPr>
          <w:p w14:paraId="4BA02AF5"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构建单基因狼疮的早期临床识别模型</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A9CE486"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张天誉</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4FF7DB9E"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北京协和医院</w:t>
            </w:r>
          </w:p>
        </w:tc>
        <w:tc>
          <w:tcPr>
            <w:tcW w:w="978" w:type="dxa"/>
            <w:vMerge/>
            <w:tcBorders>
              <w:left w:val="single" w:sz="4" w:space="0" w:color="auto"/>
              <w:right w:val="single" w:sz="4" w:space="0" w:color="auto"/>
            </w:tcBorders>
            <w:vAlign w:val="center"/>
          </w:tcPr>
          <w:p w14:paraId="72B12EA9" w14:textId="77777777" w:rsidR="00477DA2" w:rsidRPr="001240BB" w:rsidRDefault="00477DA2" w:rsidP="007A2563">
            <w:pPr>
              <w:widowControl/>
              <w:jc w:val="center"/>
              <w:rPr>
                <w:rFonts w:ascii="Times New Roman" w:hAnsi="Times New Roman"/>
                <w:b/>
                <w:bCs/>
                <w:kern w:val="0"/>
                <w:szCs w:val="21"/>
              </w:rPr>
            </w:pPr>
          </w:p>
        </w:tc>
      </w:tr>
      <w:tr w:rsidR="00477DA2" w14:paraId="61CA0857"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5677E420"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16:50-16:58</w:t>
            </w:r>
          </w:p>
        </w:tc>
        <w:tc>
          <w:tcPr>
            <w:tcW w:w="3981" w:type="dxa"/>
            <w:tcBorders>
              <w:top w:val="single" w:sz="4" w:space="0" w:color="auto"/>
              <w:left w:val="single" w:sz="4" w:space="0" w:color="auto"/>
              <w:bottom w:val="single" w:sz="4" w:space="0" w:color="auto"/>
              <w:right w:val="single" w:sz="4" w:space="0" w:color="auto"/>
            </w:tcBorders>
            <w:vAlign w:val="center"/>
          </w:tcPr>
          <w:p w14:paraId="507774E5"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西罗莫司促进结节性硬化症相关肾血管平滑肌脂肪瘤的消失：一项前瞻性队列研究</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CC43CB"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敦硕</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64518AFA"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解放军总医院</w:t>
            </w:r>
          </w:p>
        </w:tc>
        <w:tc>
          <w:tcPr>
            <w:tcW w:w="978" w:type="dxa"/>
            <w:vMerge/>
            <w:tcBorders>
              <w:left w:val="single" w:sz="4" w:space="0" w:color="auto"/>
              <w:right w:val="single" w:sz="4" w:space="0" w:color="auto"/>
            </w:tcBorders>
            <w:vAlign w:val="center"/>
          </w:tcPr>
          <w:p w14:paraId="274D768F" w14:textId="77777777" w:rsidR="00477DA2" w:rsidRPr="001240BB" w:rsidRDefault="00477DA2" w:rsidP="007A2563">
            <w:pPr>
              <w:widowControl/>
              <w:jc w:val="center"/>
              <w:rPr>
                <w:rFonts w:ascii="Times New Roman" w:hAnsi="Times New Roman"/>
                <w:b/>
                <w:bCs/>
                <w:kern w:val="0"/>
                <w:szCs w:val="21"/>
              </w:rPr>
            </w:pPr>
          </w:p>
        </w:tc>
      </w:tr>
      <w:tr w:rsidR="00477DA2" w14:paraId="1E5BDC46"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1EAEDAE2" w14:textId="77777777" w:rsidR="00477DA2" w:rsidRPr="001240BB" w:rsidRDefault="00477DA2" w:rsidP="007A2563">
            <w:pPr>
              <w:widowControl/>
              <w:jc w:val="center"/>
              <w:rPr>
                <w:rFonts w:ascii="Times New Roman" w:hAnsi="Times New Roman"/>
                <w:bCs/>
                <w:kern w:val="0"/>
                <w:szCs w:val="21"/>
              </w:rPr>
            </w:pPr>
            <w:r w:rsidRPr="001240BB">
              <w:rPr>
                <w:rFonts w:ascii="Times New Roman" w:hAnsi="Times New Roman"/>
                <w:bCs/>
                <w:kern w:val="0"/>
                <w:szCs w:val="21"/>
              </w:rPr>
              <w:t>16:58-17:06</w:t>
            </w:r>
          </w:p>
        </w:tc>
        <w:tc>
          <w:tcPr>
            <w:tcW w:w="3981" w:type="dxa"/>
            <w:tcBorders>
              <w:top w:val="single" w:sz="4" w:space="0" w:color="auto"/>
              <w:left w:val="single" w:sz="4" w:space="0" w:color="auto"/>
              <w:bottom w:val="single" w:sz="4" w:space="0" w:color="auto"/>
              <w:right w:val="single" w:sz="4" w:space="0" w:color="auto"/>
            </w:tcBorders>
            <w:vAlign w:val="center"/>
          </w:tcPr>
          <w:p w14:paraId="350FCB72"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10</w:t>
            </w:r>
            <w:r w:rsidRPr="001240BB">
              <w:rPr>
                <w:rFonts w:ascii="Times New Roman" w:hAnsi="Times New Roman"/>
                <w:b/>
                <w:bCs/>
                <w:szCs w:val="21"/>
              </w:rPr>
              <w:t>例儿童风湿病合并消化道穿孔患儿的临床特点分析</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FCA8DC"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许瑛杰</w:t>
            </w: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center"/>
          </w:tcPr>
          <w:p w14:paraId="2CE6CE99" w14:textId="77777777" w:rsidR="00477DA2" w:rsidRPr="001240BB" w:rsidRDefault="00477DA2" w:rsidP="007A2563">
            <w:pPr>
              <w:widowControl/>
              <w:jc w:val="center"/>
              <w:rPr>
                <w:rFonts w:ascii="Times New Roman" w:hAnsi="Times New Roman"/>
                <w:b/>
                <w:bCs/>
                <w:szCs w:val="21"/>
              </w:rPr>
            </w:pPr>
            <w:r w:rsidRPr="001240BB">
              <w:rPr>
                <w:rFonts w:ascii="Times New Roman" w:hAnsi="Times New Roman"/>
                <w:b/>
                <w:bCs/>
                <w:szCs w:val="21"/>
              </w:rPr>
              <w:t>首都儿科研究所</w:t>
            </w:r>
          </w:p>
        </w:tc>
        <w:tc>
          <w:tcPr>
            <w:tcW w:w="978" w:type="dxa"/>
            <w:vMerge/>
            <w:tcBorders>
              <w:left w:val="single" w:sz="4" w:space="0" w:color="auto"/>
              <w:bottom w:val="single" w:sz="4" w:space="0" w:color="auto"/>
              <w:right w:val="single" w:sz="4" w:space="0" w:color="auto"/>
            </w:tcBorders>
            <w:vAlign w:val="center"/>
          </w:tcPr>
          <w:p w14:paraId="2D9092C8" w14:textId="77777777" w:rsidR="00477DA2" w:rsidRPr="001240BB" w:rsidRDefault="00477DA2" w:rsidP="007A2563">
            <w:pPr>
              <w:widowControl/>
              <w:jc w:val="center"/>
              <w:rPr>
                <w:rFonts w:ascii="Times New Roman" w:hAnsi="Times New Roman"/>
                <w:b/>
                <w:bCs/>
                <w:kern w:val="0"/>
                <w:szCs w:val="21"/>
              </w:rPr>
            </w:pPr>
          </w:p>
        </w:tc>
      </w:tr>
      <w:tr w:rsidR="00477DA2" w14:paraId="0287E547" w14:textId="77777777" w:rsidTr="007A2563">
        <w:trPr>
          <w:trHeight w:val="38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51E2632" w14:textId="77777777" w:rsidR="00477DA2" w:rsidRPr="001240BB" w:rsidRDefault="00477DA2" w:rsidP="007A2563">
            <w:pPr>
              <w:widowControl/>
              <w:jc w:val="center"/>
              <w:rPr>
                <w:rFonts w:ascii="Times New Roman" w:hAnsi="Times New Roman"/>
                <w:b/>
                <w:kern w:val="0"/>
                <w:szCs w:val="21"/>
              </w:rPr>
            </w:pPr>
            <w:r w:rsidRPr="001240BB">
              <w:rPr>
                <w:rFonts w:ascii="Times New Roman" w:hAnsi="Times New Roman"/>
                <w:b/>
                <w:kern w:val="0"/>
                <w:szCs w:val="21"/>
              </w:rPr>
              <w:t>17:06-17:15</w:t>
            </w:r>
          </w:p>
        </w:tc>
        <w:tc>
          <w:tcPr>
            <w:tcW w:w="6939" w:type="dxa"/>
            <w:gridSpan w:val="3"/>
            <w:tcBorders>
              <w:top w:val="single" w:sz="4" w:space="0" w:color="auto"/>
              <w:left w:val="nil"/>
              <w:bottom w:val="single" w:sz="4" w:space="0" w:color="auto"/>
              <w:right w:val="single" w:sz="4" w:space="0" w:color="auto"/>
            </w:tcBorders>
            <w:shd w:val="clear" w:color="000000" w:fill="FFFFFF"/>
            <w:vAlign w:val="center"/>
          </w:tcPr>
          <w:p w14:paraId="30AC31EB" w14:textId="77777777" w:rsidR="00477DA2" w:rsidRPr="001240BB" w:rsidRDefault="00477DA2" w:rsidP="007A2563">
            <w:pPr>
              <w:jc w:val="center"/>
              <w:rPr>
                <w:rFonts w:ascii="Times New Roman" w:hAnsi="Times New Roman"/>
                <w:b/>
                <w:kern w:val="0"/>
                <w:szCs w:val="21"/>
              </w:rPr>
            </w:pPr>
            <w:r w:rsidRPr="001240BB">
              <w:rPr>
                <w:rFonts w:ascii="Times New Roman" w:hAnsi="Times New Roman"/>
                <w:b/>
                <w:kern w:val="0"/>
                <w:szCs w:val="21"/>
              </w:rPr>
              <w:t>总结闭幕式</w:t>
            </w:r>
          </w:p>
        </w:tc>
        <w:tc>
          <w:tcPr>
            <w:tcW w:w="978" w:type="dxa"/>
            <w:tcBorders>
              <w:left w:val="single" w:sz="4" w:space="0" w:color="auto"/>
              <w:bottom w:val="single" w:sz="4" w:space="0" w:color="auto"/>
              <w:right w:val="single" w:sz="4" w:space="0" w:color="auto"/>
            </w:tcBorders>
            <w:shd w:val="clear" w:color="000000" w:fill="FFFFFF"/>
            <w:vAlign w:val="center"/>
          </w:tcPr>
          <w:p w14:paraId="5903D179" w14:textId="77777777" w:rsidR="00477DA2" w:rsidRPr="001240BB" w:rsidRDefault="00477DA2" w:rsidP="007A2563">
            <w:pPr>
              <w:jc w:val="center"/>
              <w:rPr>
                <w:rFonts w:ascii="Times New Roman" w:hAnsi="Times New Roman"/>
                <w:b/>
                <w:kern w:val="0"/>
                <w:szCs w:val="21"/>
              </w:rPr>
            </w:pPr>
            <w:r w:rsidRPr="001240BB">
              <w:rPr>
                <w:rFonts w:ascii="Times New Roman" w:hAnsi="Times New Roman"/>
                <w:b/>
                <w:kern w:val="0"/>
                <w:szCs w:val="21"/>
              </w:rPr>
              <w:t>沈颖</w:t>
            </w:r>
          </w:p>
        </w:tc>
      </w:tr>
    </w:tbl>
    <w:p w14:paraId="200645A5" w14:textId="77777777" w:rsidR="001433ED" w:rsidRDefault="001433ED">
      <w:pPr>
        <w:rPr>
          <w:rFonts w:ascii="方正小标宋简体" w:eastAsia="等线"/>
          <w:b/>
          <w:bCs/>
          <w:sz w:val="32"/>
          <w:szCs w:val="36"/>
        </w:rPr>
      </w:pPr>
    </w:p>
    <w:p w14:paraId="70811BDD" w14:textId="77777777" w:rsidR="00914B17" w:rsidRDefault="00914B17">
      <w:pPr>
        <w:rPr>
          <w:rFonts w:ascii="方正小标宋简体" w:eastAsia="等线"/>
          <w:b/>
          <w:bCs/>
          <w:sz w:val="32"/>
          <w:szCs w:val="36"/>
        </w:rPr>
      </w:pPr>
    </w:p>
    <w:p w14:paraId="2416E09A" w14:textId="77777777" w:rsidR="00914B17" w:rsidRDefault="00914B17">
      <w:pPr>
        <w:rPr>
          <w:rFonts w:ascii="方正小标宋简体" w:eastAsia="等线"/>
          <w:b/>
          <w:bCs/>
          <w:sz w:val="32"/>
          <w:szCs w:val="36"/>
        </w:rPr>
      </w:pPr>
    </w:p>
    <w:p w14:paraId="1CB33C67" w14:textId="77777777" w:rsidR="00914B17" w:rsidRDefault="00914B17">
      <w:pPr>
        <w:rPr>
          <w:rFonts w:ascii="方正小标宋简体" w:eastAsia="等线"/>
          <w:b/>
          <w:bCs/>
          <w:sz w:val="32"/>
          <w:szCs w:val="36"/>
        </w:rPr>
      </w:pPr>
    </w:p>
    <w:p w14:paraId="574499C8" w14:textId="77777777" w:rsidR="00914B17" w:rsidRPr="00914B17" w:rsidRDefault="00914B17" w:rsidP="00914B17">
      <w:pPr>
        <w:jc w:val="center"/>
        <w:rPr>
          <w:rFonts w:ascii="方正小标宋简体" w:eastAsia="方正小标宋简体"/>
          <w:b/>
          <w:bCs/>
          <w:sz w:val="32"/>
          <w:szCs w:val="32"/>
        </w:rPr>
      </w:pPr>
      <w:r w:rsidRPr="00914B17">
        <w:rPr>
          <w:rFonts w:ascii="宋体" w:hAnsi="宋体" w:cs="宋体" w:hint="eastAsia"/>
          <w:b/>
          <w:bCs/>
          <w:sz w:val="36"/>
          <w:szCs w:val="36"/>
        </w:rPr>
        <w:lastRenderedPageBreak/>
        <w:t>第五分会场（新生儿/危重症）</w:t>
      </w:r>
    </w:p>
    <w:p w14:paraId="7DCC75F4" w14:textId="77777777" w:rsidR="00914B17" w:rsidRDefault="00914B17" w:rsidP="00914B17">
      <w:pPr>
        <w:spacing w:line="360" w:lineRule="auto"/>
        <w:jc w:val="center"/>
        <w:rPr>
          <w:rFonts w:eastAsia="仿宋_GB2312"/>
          <w:color w:val="000000"/>
          <w:sz w:val="28"/>
          <w:szCs w:val="28"/>
        </w:rPr>
      </w:pPr>
      <w:r w:rsidRPr="00570688">
        <w:rPr>
          <w:rFonts w:eastAsia="仿宋_GB2312" w:hint="eastAsia"/>
          <w:b/>
          <w:bCs/>
          <w:color w:val="000000"/>
          <w:sz w:val="24"/>
          <w:szCs w:val="24"/>
        </w:rPr>
        <w:t>时间：</w:t>
      </w:r>
      <w:r w:rsidRPr="00570688">
        <w:rPr>
          <w:rFonts w:eastAsia="仿宋_GB2312" w:hint="eastAsia"/>
          <w:b/>
          <w:bCs/>
          <w:color w:val="000000"/>
          <w:sz w:val="24"/>
          <w:szCs w:val="24"/>
        </w:rPr>
        <w:t>2023</w:t>
      </w:r>
      <w:r w:rsidRPr="00570688">
        <w:rPr>
          <w:rFonts w:eastAsia="仿宋_GB2312" w:hint="eastAsia"/>
          <w:b/>
          <w:bCs/>
          <w:color w:val="000000"/>
          <w:sz w:val="24"/>
          <w:szCs w:val="24"/>
        </w:rPr>
        <w:t>年</w:t>
      </w:r>
      <w:r w:rsidRPr="00570688">
        <w:rPr>
          <w:rFonts w:eastAsia="仿宋_GB2312" w:hint="eastAsia"/>
          <w:b/>
          <w:bCs/>
          <w:color w:val="000000"/>
          <w:sz w:val="24"/>
          <w:szCs w:val="24"/>
        </w:rPr>
        <w:t>6</w:t>
      </w:r>
      <w:r w:rsidRPr="00570688">
        <w:rPr>
          <w:rFonts w:eastAsia="仿宋_GB2312" w:hint="eastAsia"/>
          <w:b/>
          <w:bCs/>
          <w:color w:val="000000"/>
          <w:sz w:val="24"/>
          <w:szCs w:val="24"/>
        </w:rPr>
        <w:t>月</w:t>
      </w:r>
      <w:r w:rsidRPr="00570688">
        <w:rPr>
          <w:rFonts w:eastAsia="仿宋_GB2312" w:hint="eastAsia"/>
          <w:b/>
          <w:bCs/>
          <w:color w:val="000000"/>
          <w:sz w:val="24"/>
          <w:szCs w:val="24"/>
        </w:rPr>
        <w:t>17</w:t>
      </w:r>
      <w:r w:rsidRPr="00570688">
        <w:rPr>
          <w:rFonts w:eastAsia="仿宋_GB2312" w:hint="eastAsia"/>
          <w:b/>
          <w:bCs/>
          <w:color w:val="000000"/>
          <w:sz w:val="24"/>
          <w:szCs w:val="24"/>
        </w:rPr>
        <w:t>日</w:t>
      </w:r>
      <w:r>
        <w:rPr>
          <w:rFonts w:eastAsia="仿宋_GB2312" w:hint="eastAsia"/>
          <w:b/>
          <w:bCs/>
          <w:color w:val="000000"/>
          <w:sz w:val="24"/>
          <w:szCs w:val="24"/>
        </w:rPr>
        <w:t xml:space="preserve">    </w:t>
      </w:r>
      <w:r>
        <w:rPr>
          <w:rFonts w:eastAsia="仿宋_GB2312"/>
          <w:b/>
          <w:bCs/>
          <w:color w:val="000000"/>
          <w:sz w:val="24"/>
          <w:szCs w:val="24"/>
        </w:rPr>
        <w:t xml:space="preserve">   </w:t>
      </w:r>
      <w:r>
        <w:rPr>
          <w:rFonts w:eastAsia="仿宋_GB2312" w:hint="eastAsia"/>
          <w:b/>
          <w:bCs/>
          <w:color w:val="000000"/>
          <w:sz w:val="24"/>
          <w:szCs w:val="24"/>
        </w:rPr>
        <w:t xml:space="preserve"> </w:t>
      </w:r>
      <w:r w:rsidRPr="00570688">
        <w:rPr>
          <w:rFonts w:eastAsia="仿宋_GB2312" w:hint="eastAsia"/>
          <w:b/>
          <w:bCs/>
          <w:color w:val="000000"/>
          <w:sz w:val="24"/>
          <w:szCs w:val="24"/>
        </w:rPr>
        <w:t>地点：中国职工之家酒店</w:t>
      </w:r>
      <w:r>
        <w:rPr>
          <w:rFonts w:eastAsia="仿宋_GB2312" w:hint="eastAsia"/>
          <w:b/>
          <w:bCs/>
          <w:color w:val="000000"/>
          <w:sz w:val="24"/>
          <w:szCs w:val="24"/>
        </w:rPr>
        <w:t>B</w:t>
      </w:r>
      <w:r>
        <w:rPr>
          <w:rFonts w:eastAsia="仿宋_GB2312" w:hint="eastAsia"/>
          <w:b/>
          <w:bCs/>
          <w:color w:val="000000"/>
          <w:sz w:val="24"/>
          <w:szCs w:val="24"/>
        </w:rPr>
        <w:t>座</w:t>
      </w:r>
      <w:r>
        <w:rPr>
          <w:rFonts w:eastAsia="仿宋_GB2312"/>
          <w:b/>
          <w:bCs/>
          <w:color w:val="000000"/>
          <w:sz w:val="24"/>
          <w:szCs w:val="24"/>
        </w:rPr>
        <w:t>三层</w:t>
      </w:r>
      <w:r>
        <w:rPr>
          <w:rFonts w:eastAsia="仿宋_GB2312" w:hint="eastAsia"/>
          <w:b/>
          <w:bCs/>
          <w:color w:val="000000"/>
          <w:sz w:val="24"/>
          <w:szCs w:val="24"/>
        </w:rPr>
        <w:t>多功能</w:t>
      </w:r>
      <w:r>
        <w:rPr>
          <w:rFonts w:eastAsia="仿宋_GB2312"/>
          <w:b/>
          <w:bCs/>
          <w:color w:val="000000"/>
          <w:sz w:val="24"/>
          <w:szCs w:val="24"/>
        </w:rPr>
        <w:t>厅西</w:t>
      </w:r>
      <w:r>
        <w:rPr>
          <w:rFonts w:eastAsia="仿宋_GB2312" w:hint="eastAsia"/>
          <w:b/>
          <w:bCs/>
          <w:color w:val="000000"/>
          <w:sz w:val="24"/>
          <w:szCs w:val="24"/>
        </w:rPr>
        <w:t>厅</w:t>
      </w:r>
    </w:p>
    <w:tbl>
      <w:tblPr>
        <w:tblW w:w="9383" w:type="dxa"/>
        <w:jc w:val="center"/>
        <w:tblLayout w:type="fixed"/>
        <w:tblLook w:val="04A0" w:firstRow="1" w:lastRow="0" w:firstColumn="1" w:lastColumn="0" w:noHBand="0" w:noVBand="1"/>
      </w:tblPr>
      <w:tblGrid>
        <w:gridCol w:w="1413"/>
        <w:gridCol w:w="3981"/>
        <w:gridCol w:w="1029"/>
        <w:gridCol w:w="1978"/>
        <w:gridCol w:w="982"/>
      </w:tblGrid>
      <w:tr w:rsidR="00914B17" w14:paraId="532108D4" w14:textId="77777777" w:rsidTr="007A2563">
        <w:trPr>
          <w:trHeight w:val="494"/>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7D60BDA" w14:textId="77777777" w:rsidR="00914B17" w:rsidRDefault="00914B17" w:rsidP="007A2563">
            <w:pPr>
              <w:widowControl/>
              <w:jc w:val="center"/>
              <w:rPr>
                <w:rFonts w:ascii="宋体" w:cs="宋体"/>
                <w:b/>
                <w:color w:val="000000"/>
                <w:kern w:val="0"/>
                <w:szCs w:val="21"/>
              </w:rPr>
            </w:pPr>
            <w:r>
              <w:rPr>
                <w:rFonts w:eastAsia="仿宋_GB2312"/>
                <w:b/>
                <w:bCs/>
                <w:color w:val="000000"/>
                <w:sz w:val="24"/>
                <w:szCs w:val="24"/>
              </w:rPr>
              <w:t xml:space="preserve">   </w:t>
            </w:r>
            <w:r>
              <w:rPr>
                <w:rFonts w:ascii="宋体" w:hAnsi="宋体" w:cs="宋体" w:hint="eastAsia"/>
                <w:b/>
                <w:color w:val="000000"/>
                <w:kern w:val="0"/>
                <w:szCs w:val="21"/>
              </w:rPr>
              <w:t>时间</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5991678F" w14:textId="77777777" w:rsidR="00914B17" w:rsidRDefault="00914B17" w:rsidP="007A2563">
            <w:pPr>
              <w:widowControl/>
              <w:jc w:val="center"/>
              <w:rPr>
                <w:rFonts w:ascii="宋体" w:cs="宋体"/>
                <w:b/>
                <w:color w:val="000000"/>
                <w:kern w:val="0"/>
                <w:szCs w:val="21"/>
              </w:rPr>
            </w:pPr>
            <w:r>
              <w:rPr>
                <w:rFonts w:ascii="宋体" w:hAnsi="宋体" w:cs="宋体" w:hint="eastAsia"/>
                <w:b/>
                <w:color w:val="000000"/>
                <w:kern w:val="0"/>
                <w:szCs w:val="21"/>
              </w:rPr>
              <w:t>题目</w:t>
            </w:r>
          </w:p>
        </w:tc>
        <w:tc>
          <w:tcPr>
            <w:tcW w:w="1029" w:type="dxa"/>
            <w:tcBorders>
              <w:top w:val="single" w:sz="4" w:space="0" w:color="auto"/>
              <w:left w:val="nil"/>
              <w:bottom w:val="single" w:sz="4" w:space="0" w:color="auto"/>
              <w:right w:val="single" w:sz="4" w:space="0" w:color="auto"/>
            </w:tcBorders>
            <w:shd w:val="clear" w:color="000000" w:fill="FFFFFF"/>
            <w:vAlign w:val="center"/>
          </w:tcPr>
          <w:p w14:paraId="3A3ED016" w14:textId="77777777" w:rsidR="00914B17" w:rsidRDefault="00914B17" w:rsidP="007A2563">
            <w:pPr>
              <w:widowControl/>
              <w:jc w:val="center"/>
              <w:rPr>
                <w:rFonts w:ascii="宋体" w:cs="宋体"/>
                <w:b/>
                <w:color w:val="000000"/>
                <w:kern w:val="0"/>
                <w:szCs w:val="21"/>
              </w:rPr>
            </w:pPr>
            <w:r>
              <w:rPr>
                <w:rFonts w:ascii="宋体" w:hAnsi="宋体" w:cs="宋体" w:hint="eastAsia"/>
                <w:b/>
                <w:color w:val="000000"/>
                <w:kern w:val="0"/>
                <w:szCs w:val="21"/>
              </w:rPr>
              <w:t>主讲人</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16C1AE7E" w14:textId="77777777" w:rsidR="00914B17" w:rsidRDefault="00914B17" w:rsidP="007A2563">
            <w:pPr>
              <w:widowControl/>
              <w:jc w:val="center"/>
              <w:rPr>
                <w:rFonts w:ascii="宋体" w:cs="宋体"/>
                <w:b/>
                <w:color w:val="000000"/>
                <w:kern w:val="0"/>
                <w:szCs w:val="21"/>
              </w:rPr>
            </w:pPr>
            <w:r>
              <w:rPr>
                <w:rFonts w:ascii="宋体" w:hAnsi="宋体" w:cs="宋体" w:hint="eastAsia"/>
                <w:b/>
                <w:color w:val="000000"/>
                <w:kern w:val="0"/>
                <w:szCs w:val="21"/>
              </w:rPr>
              <w:t>单位</w:t>
            </w:r>
          </w:p>
        </w:tc>
        <w:tc>
          <w:tcPr>
            <w:tcW w:w="982" w:type="dxa"/>
            <w:tcBorders>
              <w:top w:val="single" w:sz="4" w:space="0" w:color="auto"/>
              <w:left w:val="nil"/>
              <w:bottom w:val="single" w:sz="4" w:space="0" w:color="auto"/>
              <w:right w:val="single" w:sz="4" w:space="0" w:color="auto"/>
            </w:tcBorders>
            <w:shd w:val="clear" w:color="000000" w:fill="FFFFFF"/>
            <w:vAlign w:val="center"/>
          </w:tcPr>
          <w:p w14:paraId="1F4FCABA" w14:textId="77777777" w:rsidR="00914B17" w:rsidRDefault="00914B17" w:rsidP="007A2563">
            <w:pPr>
              <w:widowControl/>
              <w:jc w:val="center"/>
              <w:rPr>
                <w:rFonts w:ascii="宋体" w:cs="宋体"/>
                <w:b/>
                <w:color w:val="000000"/>
                <w:kern w:val="0"/>
                <w:szCs w:val="21"/>
              </w:rPr>
            </w:pPr>
            <w:r>
              <w:rPr>
                <w:rFonts w:ascii="宋体" w:hAnsi="宋体" w:cs="宋体" w:hint="eastAsia"/>
                <w:b/>
                <w:color w:val="000000"/>
                <w:kern w:val="0"/>
                <w:szCs w:val="21"/>
              </w:rPr>
              <w:t>主持人</w:t>
            </w:r>
          </w:p>
        </w:tc>
      </w:tr>
      <w:tr w:rsidR="00914B17" w14:paraId="5DC6DF31" w14:textId="77777777" w:rsidTr="007A2563">
        <w:trPr>
          <w:trHeight w:val="494"/>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55C7CE4" w14:textId="77777777" w:rsidR="00914B17" w:rsidRDefault="00914B17" w:rsidP="007A2563">
            <w:pPr>
              <w:widowControl/>
              <w:rPr>
                <w:rFonts w:ascii="宋体" w:hAnsi="宋体" w:cs="宋体"/>
                <w:b/>
                <w:color w:val="000000"/>
                <w:kern w:val="0"/>
                <w:szCs w:val="21"/>
              </w:rPr>
            </w:pPr>
            <w:r w:rsidRPr="00E04F88">
              <w:rPr>
                <w:rFonts w:ascii="宋体" w:hAnsi="宋体" w:cs="宋体"/>
                <w:b/>
                <w:color w:val="000000"/>
                <w:kern w:val="0"/>
                <w:szCs w:val="21"/>
              </w:rPr>
              <w:t>13:00-13:05</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3830026E" w14:textId="77777777" w:rsidR="00914B17" w:rsidRDefault="00914B17" w:rsidP="007A2563">
            <w:pPr>
              <w:widowControl/>
              <w:jc w:val="center"/>
              <w:rPr>
                <w:rFonts w:ascii="宋体" w:hAnsi="宋体" w:cs="宋体"/>
                <w:b/>
                <w:color w:val="000000"/>
                <w:kern w:val="0"/>
                <w:szCs w:val="21"/>
              </w:rPr>
            </w:pPr>
            <w:r w:rsidRPr="00E04F88">
              <w:rPr>
                <w:rFonts w:ascii="宋体" w:hAnsi="宋体" w:cs="宋体" w:hint="eastAsia"/>
                <w:b/>
                <w:color w:val="000000"/>
                <w:kern w:val="0"/>
                <w:szCs w:val="21"/>
              </w:rPr>
              <w:t>分会场开幕式</w:t>
            </w:r>
            <w:r>
              <w:rPr>
                <w:rFonts w:ascii="宋体" w:hAnsi="宋体" w:cs="宋体" w:hint="eastAsia"/>
                <w:b/>
                <w:color w:val="000000"/>
                <w:kern w:val="0"/>
                <w:szCs w:val="21"/>
              </w:rPr>
              <w:t>致辞</w:t>
            </w:r>
          </w:p>
        </w:tc>
        <w:tc>
          <w:tcPr>
            <w:tcW w:w="1029" w:type="dxa"/>
            <w:tcBorders>
              <w:top w:val="single" w:sz="4" w:space="0" w:color="auto"/>
              <w:left w:val="nil"/>
              <w:bottom w:val="single" w:sz="4" w:space="0" w:color="auto"/>
              <w:right w:val="single" w:sz="4" w:space="0" w:color="auto"/>
            </w:tcBorders>
            <w:shd w:val="clear" w:color="000000" w:fill="FFFFFF"/>
            <w:vAlign w:val="center"/>
          </w:tcPr>
          <w:p w14:paraId="24DA1A5E" w14:textId="77777777" w:rsidR="00914B17" w:rsidRDefault="00914B17" w:rsidP="007A2563">
            <w:pPr>
              <w:widowControl/>
              <w:jc w:val="center"/>
              <w:rPr>
                <w:rFonts w:ascii="宋体" w:hAnsi="宋体" w:cs="宋体"/>
                <w:b/>
                <w:color w:val="000000"/>
                <w:kern w:val="0"/>
                <w:szCs w:val="21"/>
              </w:rPr>
            </w:pPr>
            <w:r>
              <w:rPr>
                <w:rFonts w:ascii="宋体" w:hAnsi="宋体" w:cs="宋体" w:hint="eastAsia"/>
                <w:b/>
                <w:color w:val="000000"/>
                <w:kern w:val="0"/>
                <w:szCs w:val="21"/>
              </w:rPr>
              <w:t>钱素云</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5E324AE8" w14:textId="77777777" w:rsidR="00914B17" w:rsidRDefault="00914B17" w:rsidP="007A2563">
            <w:pPr>
              <w:widowControl/>
              <w:jc w:val="center"/>
              <w:rPr>
                <w:rFonts w:ascii="宋体" w:hAnsi="宋体" w:cs="宋体"/>
                <w:b/>
                <w:color w:val="000000"/>
                <w:kern w:val="0"/>
                <w:szCs w:val="21"/>
              </w:rPr>
            </w:pPr>
            <w:r>
              <w:rPr>
                <w:rFonts w:ascii="宋体" w:hAnsi="宋体" w:cs="宋体" w:hint="eastAsia"/>
                <w:b/>
                <w:color w:val="000000"/>
                <w:kern w:val="0"/>
                <w:szCs w:val="21"/>
              </w:rPr>
              <w:t>北京儿童医院</w:t>
            </w:r>
          </w:p>
        </w:tc>
        <w:tc>
          <w:tcPr>
            <w:tcW w:w="982" w:type="dxa"/>
            <w:tcBorders>
              <w:top w:val="single" w:sz="4" w:space="0" w:color="auto"/>
              <w:left w:val="nil"/>
              <w:bottom w:val="single" w:sz="4" w:space="0" w:color="auto"/>
              <w:right w:val="single" w:sz="4" w:space="0" w:color="auto"/>
            </w:tcBorders>
            <w:shd w:val="clear" w:color="000000" w:fill="FFFFFF"/>
            <w:vAlign w:val="center"/>
          </w:tcPr>
          <w:p w14:paraId="4A70A06A" w14:textId="77777777" w:rsidR="00914B17" w:rsidRDefault="00914B17" w:rsidP="007A2563">
            <w:pPr>
              <w:widowControl/>
              <w:jc w:val="center"/>
              <w:rPr>
                <w:rFonts w:ascii="宋体" w:hAnsi="宋体" w:cs="宋体"/>
                <w:b/>
                <w:color w:val="000000"/>
                <w:kern w:val="0"/>
                <w:szCs w:val="21"/>
              </w:rPr>
            </w:pPr>
            <w:r>
              <w:rPr>
                <w:rFonts w:ascii="宋体" w:hAnsi="宋体" w:cs="宋体" w:hint="eastAsia"/>
                <w:b/>
                <w:color w:val="000000"/>
                <w:kern w:val="0"/>
                <w:szCs w:val="21"/>
              </w:rPr>
              <w:t>王荃</w:t>
            </w:r>
          </w:p>
        </w:tc>
      </w:tr>
      <w:tr w:rsidR="00914B17" w14:paraId="31C18CB7" w14:textId="77777777" w:rsidTr="007A2563">
        <w:trPr>
          <w:trHeight w:val="460"/>
          <w:jc w:val="center"/>
        </w:trPr>
        <w:tc>
          <w:tcPr>
            <w:tcW w:w="1413" w:type="dxa"/>
            <w:tcBorders>
              <w:top w:val="single" w:sz="4" w:space="0" w:color="auto"/>
              <w:left w:val="single" w:sz="4" w:space="0" w:color="auto"/>
              <w:bottom w:val="single" w:sz="4" w:space="0" w:color="auto"/>
              <w:right w:val="single" w:sz="4" w:space="0" w:color="auto"/>
            </w:tcBorders>
            <w:vAlign w:val="center"/>
          </w:tcPr>
          <w:p w14:paraId="316D4F17" w14:textId="77777777" w:rsidR="00914B17" w:rsidRDefault="00914B17" w:rsidP="007A2563">
            <w:pPr>
              <w:widowControl/>
              <w:jc w:val="center"/>
              <w:rPr>
                <w:rFonts w:ascii="宋体" w:hAnsi="宋体" w:cs="宋体"/>
                <w:b/>
                <w:kern w:val="0"/>
                <w:szCs w:val="21"/>
              </w:rPr>
            </w:pPr>
            <w:r w:rsidRPr="00E04F88">
              <w:rPr>
                <w:rFonts w:ascii="宋体" w:hAnsi="宋体" w:cs="宋体"/>
                <w:b/>
                <w:kern w:val="0"/>
                <w:szCs w:val="21"/>
              </w:rPr>
              <w:t>13:05-13:2</w:t>
            </w:r>
            <w:r>
              <w:rPr>
                <w:rFonts w:ascii="宋体" w:hAnsi="宋体" w:cs="宋体"/>
                <w:b/>
                <w:kern w:val="0"/>
                <w:szCs w:val="21"/>
              </w:rPr>
              <w:t>5</w:t>
            </w:r>
          </w:p>
        </w:tc>
        <w:tc>
          <w:tcPr>
            <w:tcW w:w="3981" w:type="dxa"/>
            <w:tcBorders>
              <w:top w:val="single" w:sz="4" w:space="0" w:color="auto"/>
              <w:left w:val="single" w:sz="4" w:space="0" w:color="auto"/>
              <w:bottom w:val="single" w:sz="4" w:space="0" w:color="auto"/>
              <w:right w:val="single" w:sz="4" w:space="0" w:color="auto"/>
            </w:tcBorders>
            <w:shd w:val="clear" w:color="auto" w:fill="FFFFFF"/>
            <w:vAlign w:val="center"/>
          </w:tcPr>
          <w:p w14:paraId="497FFB99" w14:textId="1A9158A6" w:rsidR="00914B17" w:rsidRDefault="00A328C3" w:rsidP="007A2563">
            <w:pPr>
              <w:widowControl/>
              <w:jc w:val="center"/>
              <w:rPr>
                <w:rFonts w:ascii="宋体" w:cs="宋体"/>
                <w:b/>
                <w:kern w:val="0"/>
                <w:szCs w:val="21"/>
              </w:rPr>
            </w:pPr>
            <w:r w:rsidRPr="00A328C3">
              <w:rPr>
                <w:rFonts w:ascii="宋体" w:cs="宋体" w:hint="eastAsia"/>
                <w:b/>
                <w:kern w:val="0"/>
                <w:szCs w:val="21"/>
              </w:rPr>
              <w:t>早产儿的辅食添加</w:t>
            </w:r>
          </w:p>
        </w:tc>
        <w:tc>
          <w:tcPr>
            <w:tcW w:w="1029" w:type="dxa"/>
            <w:tcBorders>
              <w:top w:val="single" w:sz="4" w:space="0" w:color="auto"/>
              <w:left w:val="single" w:sz="4" w:space="0" w:color="auto"/>
              <w:bottom w:val="single" w:sz="4" w:space="0" w:color="auto"/>
              <w:right w:val="single" w:sz="4" w:space="0" w:color="auto"/>
            </w:tcBorders>
            <w:vAlign w:val="center"/>
          </w:tcPr>
          <w:p w14:paraId="4DE3F90B"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崔红</w:t>
            </w:r>
          </w:p>
        </w:tc>
        <w:tc>
          <w:tcPr>
            <w:tcW w:w="1978" w:type="dxa"/>
            <w:tcBorders>
              <w:top w:val="single" w:sz="4" w:space="0" w:color="auto"/>
              <w:left w:val="single" w:sz="4" w:space="0" w:color="auto"/>
              <w:bottom w:val="single" w:sz="4" w:space="0" w:color="auto"/>
              <w:right w:val="single" w:sz="4" w:space="0" w:color="auto"/>
            </w:tcBorders>
            <w:vAlign w:val="center"/>
          </w:tcPr>
          <w:p w14:paraId="3DD5FA61"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北京友谊医院</w:t>
            </w:r>
          </w:p>
        </w:tc>
        <w:tc>
          <w:tcPr>
            <w:tcW w:w="982" w:type="dxa"/>
            <w:vMerge w:val="restart"/>
            <w:tcBorders>
              <w:top w:val="single" w:sz="4" w:space="0" w:color="auto"/>
              <w:left w:val="single" w:sz="4" w:space="0" w:color="auto"/>
              <w:right w:val="single" w:sz="4" w:space="0" w:color="auto"/>
            </w:tcBorders>
            <w:vAlign w:val="center"/>
          </w:tcPr>
          <w:p w14:paraId="54F33DD8" w14:textId="77777777" w:rsidR="00914B17" w:rsidRPr="00E04F88" w:rsidRDefault="00914B17" w:rsidP="007A2563">
            <w:pPr>
              <w:jc w:val="center"/>
              <w:rPr>
                <w:rFonts w:ascii="宋体" w:cs="宋体"/>
                <w:b/>
                <w:bCs/>
                <w:kern w:val="0"/>
                <w:szCs w:val="21"/>
              </w:rPr>
            </w:pPr>
            <w:r w:rsidRPr="00E04F88">
              <w:rPr>
                <w:rFonts w:ascii="宋体" w:cs="宋体" w:hint="eastAsia"/>
                <w:b/>
                <w:bCs/>
                <w:kern w:val="0"/>
                <w:szCs w:val="21"/>
              </w:rPr>
              <w:t>童笑梅</w:t>
            </w:r>
          </w:p>
          <w:p w14:paraId="129862CF" w14:textId="77777777" w:rsidR="00914B17" w:rsidRPr="00E04F88" w:rsidRDefault="00914B17" w:rsidP="007A2563">
            <w:pPr>
              <w:jc w:val="center"/>
              <w:rPr>
                <w:rFonts w:ascii="宋体" w:cs="宋体"/>
                <w:b/>
                <w:bCs/>
                <w:kern w:val="0"/>
                <w:szCs w:val="21"/>
              </w:rPr>
            </w:pPr>
            <w:r w:rsidRPr="00E04F88">
              <w:rPr>
                <w:rFonts w:ascii="宋体" w:cs="宋体" w:hint="eastAsia"/>
                <w:b/>
                <w:bCs/>
                <w:kern w:val="0"/>
                <w:szCs w:val="21"/>
              </w:rPr>
              <w:t>王亚娟</w:t>
            </w:r>
          </w:p>
          <w:p w14:paraId="7B1362C8" w14:textId="77777777" w:rsidR="00914B17" w:rsidRDefault="00914B17" w:rsidP="007A2563">
            <w:pPr>
              <w:jc w:val="center"/>
              <w:rPr>
                <w:rFonts w:ascii="宋体" w:cs="宋体"/>
                <w:b/>
                <w:bCs/>
                <w:kern w:val="0"/>
                <w:szCs w:val="21"/>
              </w:rPr>
            </w:pPr>
            <w:r>
              <w:rPr>
                <w:rFonts w:ascii="宋体" w:cs="宋体" w:hint="eastAsia"/>
                <w:b/>
                <w:bCs/>
                <w:kern w:val="0"/>
                <w:szCs w:val="21"/>
              </w:rPr>
              <w:t>李秋平</w:t>
            </w:r>
          </w:p>
        </w:tc>
      </w:tr>
      <w:tr w:rsidR="00914B17" w14:paraId="4719D60C" w14:textId="77777777" w:rsidTr="007A2563">
        <w:trPr>
          <w:trHeight w:val="460"/>
          <w:jc w:val="center"/>
        </w:trPr>
        <w:tc>
          <w:tcPr>
            <w:tcW w:w="1413" w:type="dxa"/>
            <w:tcBorders>
              <w:top w:val="single" w:sz="4" w:space="0" w:color="auto"/>
              <w:left w:val="single" w:sz="4" w:space="0" w:color="auto"/>
              <w:bottom w:val="single" w:sz="4" w:space="0" w:color="auto"/>
              <w:right w:val="single" w:sz="4" w:space="0" w:color="auto"/>
            </w:tcBorders>
            <w:vAlign w:val="center"/>
          </w:tcPr>
          <w:p w14:paraId="69401E45" w14:textId="77777777" w:rsidR="00914B17" w:rsidRDefault="00914B17" w:rsidP="007A2563">
            <w:pPr>
              <w:widowControl/>
              <w:jc w:val="center"/>
              <w:rPr>
                <w:rFonts w:ascii="宋体" w:hAnsi="宋体" w:cs="宋体"/>
                <w:b/>
                <w:kern w:val="0"/>
                <w:szCs w:val="21"/>
              </w:rPr>
            </w:pPr>
            <w:r>
              <w:rPr>
                <w:rFonts w:ascii="宋体" w:hAnsi="宋体" w:cs="宋体"/>
                <w:b/>
                <w:kern w:val="0"/>
                <w:szCs w:val="21"/>
              </w:rPr>
              <w:t>13:25-14:05</w:t>
            </w:r>
          </w:p>
        </w:tc>
        <w:tc>
          <w:tcPr>
            <w:tcW w:w="3981" w:type="dxa"/>
            <w:tcBorders>
              <w:top w:val="single" w:sz="4" w:space="0" w:color="auto"/>
              <w:left w:val="single" w:sz="4" w:space="0" w:color="auto"/>
              <w:bottom w:val="single" w:sz="4" w:space="0" w:color="auto"/>
              <w:right w:val="single" w:sz="4" w:space="0" w:color="auto"/>
            </w:tcBorders>
            <w:vAlign w:val="center"/>
          </w:tcPr>
          <w:p w14:paraId="5BD63C71" w14:textId="77777777" w:rsidR="00914B17" w:rsidRDefault="00914B17" w:rsidP="007A2563">
            <w:pPr>
              <w:widowControl/>
              <w:jc w:val="center"/>
              <w:rPr>
                <w:rFonts w:ascii="宋体" w:cs="宋体"/>
                <w:b/>
                <w:kern w:val="0"/>
                <w:szCs w:val="21"/>
              </w:rPr>
            </w:pPr>
            <w:r w:rsidRPr="00E04F88">
              <w:rPr>
                <w:rFonts w:ascii="宋体" w:cs="宋体" w:hint="eastAsia"/>
                <w:b/>
                <w:kern w:val="0"/>
                <w:szCs w:val="21"/>
              </w:rPr>
              <w:t>早产儿神经发育的纵向随访</w:t>
            </w:r>
          </w:p>
        </w:tc>
        <w:tc>
          <w:tcPr>
            <w:tcW w:w="1029" w:type="dxa"/>
            <w:tcBorders>
              <w:top w:val="single" w:sz="4" w:space="0" w:color="auto"/>
              <w:left w:val="single" w:sz="4" w:space="0" w:color="auto"/>
              <w:bottom w:val="single" w:sz="4" w:space="0" w:color="auto"/>
              <w:right w:val="single" w:sz="4" w:space="0" w:color="auto"/>
            </w:tcBorders>
            <w:vAlign w:val="center"/>
          </w:tcPr>
          <w:p w14:paraId="44D9B329"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侯新</w:t>
            </w:r>
            <w:r>
              <w:rPr>
                <w:rFonts w:ascii="宋体" w:cs="宋体" w:hint="eastAsia"/>
                <w:b/>
                <w:kern w:val="0"/>
                <w:szCs w:val="21"/>
              </w:rPr>
              <w:t>琳</w:t>
            </w:r>
          </w:p>
        </w:tc>
        <w:tc>
          <w:tcPr>
            <w:tcW w:w="1978" w:type="dxa"/>
            <w:tcBorders>
              <w:top w:val="single" w:sz="4" w:space="0" w:color="auto"/>
              <w:left w:val="single" w:sz="4" w:space="0" w:color="auto"/>
              <w:bottom w:val="single" w:sz="4" w:space="0" w:color="auto"/>
              <w:right w:val="single" w:sz="4" w:space="0" w:color="auto"/>
            </w:tcBorders>
            <w:vAlign w:val="center"/>
          </w:tcPr>
          <w:p w14:paraId="6EBB0C40"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北京大学第一医院</w:t>
            </w:r>
          </w:p>
        </w:tc>
        <w:tc>
          <w:tcPr>
            <w:tcW w:w="982" w:type="dxa"/>
            <w:vMerge/>
            <w:tcBorders>
              <w:left w:val="single" w:sz="4" w:space="0" w:color="auto"/>
              <w:right w:val="single" w:sz="4" w:space="0" w:color="auto"/>
            </w:tcBorders>
            <w:vAlign w:val="center"/>
          </w:tcPr>
          <w:p w14:paraId="18D1E3B8" w14:textId="77777777" w:rsidR="00914B17" w:rsidRDefault="00914B17" w:rsidP="007A2563">
            <w:pPr>
              <w:widowControl/>
              <w:tabs>
                <w:tab w:val="left" w:pos="279"/>
              </w:tabs>
              <w:jc w:val="left"/>
              <w:rPr>
                <w:rFonts w:ascii="宋体" w:cs="宋体"/>
                <w:b/>
                <w:bCs/>
                <w:kern w:val="0"/>
                <w:szCs w:val="21"/>
              </w:rPr>
            </w:pPr>
          </w:p>
        </w:tc>
      </w:tr>
      <w:tr w:rsidR="00914B17" w14:paraId="6385B818" w14:textId="77777777" w:rsidTr="007A2563">
        <w:trPr>
          <w:trHeight w:val="396"/>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3559C9" w14:textId="77777777" w:rsidR="00914B17" w:rsidRDefault="00914B17" w:rsidP="007A2563">
            <w:pPr>
              <w:widowControl/>
              <w:jc w:val="center"/>
              <w:rPr>
                <w:rFonts w:ascii="宋体" w:hAnsi="宋体" w:cs="宋体"/>
                <w:b/>
                <w:kern w:val="0"/>
                <w:szCs w:val="21"/>
              </w:rPr>
            </w:pPr>
            <w:r>
              <w:rPr>
                <w:rFonts w:ascii="宋体" w:hAnsi="宋体" w:cs="宋体"/>
                <w:b/>
                <w:kern w:val="0"/>
                <w:szCs w:val="21"/>
              </w:rPr>
              <w:t>13:45-14:00</w:t>
            </w:r>
          </w:p>
        </w:tc>
        <w:tc>
          <w:tcPr>
            <w:tcW w:w="3981" w:type="dxa"/>
            <w:tcBorders>
              <w:top w:val="single" w:sz="4" w:space="0" w:color="auto"/>
              <w:left w:val="single" w:sz="4" w:space="0" w:color="auto"/>
              <w:bottom w:val="single" w:sz="4" w:space="0" w:color="auto"/>
              <w:right w:val="single" w:sz="4" w:space="0" w:color="auto"/>
            </w:tcBorders>
            <w:vAlign w:val="center"/>
          </w:tcPr>
          <w:p w14:paraId="2AC23C2D" w14:textId="77777777" w:rsidR="00914B17" w:rsidRDefault="00914B17" w:rsidP="007A2563">
            <w:pPr>
              <w:widowControl/>
              <w:jc w:val="center"/>
              <w:rPr>
                <w:rFonts w:ascii="宋体" w:hAnsi="宋体" w:cs="宋体"/>
                <w:b/>
                <w:kern w:val="0"/>
                <w:szCs w:val="21"/>
              </w:rPr>
            </w:pPr>
            <w:r w:rsidRPr="00E04F88">
              <w:rPr>
                <w:rFonts w:ascii="宋体" w:hAnsi="宋体" w:cs="宋体" w:hint="eastAsia"/>
                <w:b/>
                <w:kern w:val="0"/>
                <w:szCs w:val="21"/>
              </w:rPr>
              <w:t>NICU家庭参与式照护模式的院感防控</w:t>
            </w:r>
          </w:p>
        </w:tc>
        <w:tc>
          <w:tcPr>
            <w:tcW w:w="1029" w:type="dxa"/>
            <w:tcBorders>
              <w:top w:val="single" w:sz="4" w:space="0" w:color="auto"/>
              <w:left w:val="single" w:sz="4" w:space="0" w:color="auto"/>
              <w:bottom w:val="single" w:sz="4" w:space="0" w:color="auto"/>
              <w:right w:val="single" w:sz="4" w:space="0" w:color="auto"/>
            </w:tcBorders>
            <w:vAlign w:val="center"/>
          </w:tcPr>
          <w:p w14:paraId="788B611D"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黑明燕</w:t>
            </w:r>
          </w:p>
        </w:tc>
        <w:tc>
          <w:tcPr>
            <w:tcW w:w="1978" w:type="dxa"/>
            <w:tcBorders>
              <w:top w:val="single" w:sz="4" w:space="0" w:color="auto"/>
              <w:left w:val="single" w:sz="4" w:space="0" w:color="auto"/>
              <w:bottom w:val="single" w:sz="4" w:space="0" w:color="auto"/>
              <w:right w:val="single" w:sz="4" w:space="0" w:color="auto"/>
            </w:tcBorders>
            <w:vAlign w:val="center"/>
          </w:tcPr>
          <w:p w14:paraId="16197C6A"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北京儿童医院</w:t>
            </w:r>
          </w:p>
        </w:tc>
        <w:tc>
          <w:tcPr>
            <w:tcW w:w="982" w:type="dxa"/>
            <w:vMerge/>
            <w:tcBorders>
              <w:left w:val="single" w:sz="4" w:space="0" w:color="auto"/>
              <w:bottom w:val="single" w:sz="4" w:space="0" w:color="auto"/>
              <w:right w:val="single" w:sz="4" w:space="0" w:color="auto"/>
            </w:tcBorders>
            <w:vAlign w:val="center"/>
          </w:tcPr>
          <w:p w14:paraId="6AC6B11E" w14:textId="77777777" w:rsidR="00914B17" w:rsidRDefault="00914B17" w:rsidP="007A2563">
            <w:pPr>
              <w:jc w:val="center"/>
              <w:rPr>
                <w:rFonts w:ascii="宋体" w:cs="宋体"/>
                <w:b/>
                <w:bCs/>
                <w:kern w:val="0"/>
                <w:szCs w:val="21"/>
              </w:rPr>
            </w:pPr>
          </w:p>
        </w:tc>
      </w:tr>
      <w:tr w:rsidR="00914B17" w14:paraId="7C96AD8B"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1BF455A6" w14:textId="77777777" w:rsidR="00914B17" w:rsidRDefault="00914B17" w:rsidP="007A2563">
            <w:pPr>
              <w:widowControl/>
              <w:jc w:val="center"/>
              <w:rPr>
                <w:rFonts w:ascii="宋体" w:cs="宋体"/>
                <w:b/>
                <w:kern w:val="0"/>
                <w:szCs w:val="21"/>
              </w:rPr>
            </w:pPr>
            <w:r>
              <w:rPr>
                <w:rFonts w:ascii="宋体" w:hAnsi="宋体" w:cs="宋体"/>
                <w:b/>
                <w:kern w:val="0"/>
                <w:szCs w:val="21"/>
              </w:rPr>
              <w:t>14:05-14:20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07868E7C" w14:textId="77777777" w:rsidR="00914B17" w:rsidRDefault="00914B17" w:rsidP="007A2563">
            <w:pPr>
              <w:widowControl/>
              <w:jc w:val="center"/>
              <w:rPr>
                <w:rFonts w:ascii="宋体" w:cs="宋体"/>
                <w:b/>
                <w:szCs w:val="21"/>
              </w:rPr>
            </w:pPr>
            <w:r w:rsidRPr="00E04F88">
              <w:rPr>
                <w:rFonts w:ascii="宋体" w:cs="宋体" w:hint="eastAsia"/>
                <w:b/>
                <w:szCs w:val="21"/>
              </w:rPr>
              <w:t>病例分享</w:t>
            </w:r>
            <w:r>
              <w:rPr>
                <w:rFonts w:ascii="宋体" w:cs="宋体" w:hint="eastAsia"/>
                <w:b/>
                <w:szCs w:val="21"/>
              </w:rPr>
              <w:t>-</w:t>
            </w:r>
            <w:r w:rsidRPr="00195255">
              <w:rPr>
                <w:rFonts w:ascii="宋体" w:cs="宋体" w:hint="eastAsia"/>
                <w:b/>
                <w:szCs w:val="21"/>
              </w:rPr>
              <w:t>超早产儿人型支原体脑膜炎：个案探索与实践</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5014E1F8" w14:textId="77777777" w:rsidR="00914B17" w:rsidRPr="009B23AE" w:rsidRDefault="00914B17" w:rsidP="007A2563">
            <w:pPr>
              <w:widowControl/>
              <w:jc w:val="center"/>
              <w:rPr>
                <w:rFonts w:ascii="宋体" w:cs="宋体"/>
                <w:b/>
                <w:szCs w:val="21"/>
              </w:rPr>
            </w:pPr>
            <w:r w:rsidRPr="009B23AE">
              <w:rPr>
                <w:rFonts w:ascii="宋体" w:cs="宋体" w:hint="eastAsia"/>
                <w:b/>
                <w:szCs w:val="21"/>
              </w:rPr>
              <w:t>寇辰</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4C2DC667" w14:textId="77777777" w:rsidR="00914B17" w:rsidRPr="009B23AE" w:rsidRDefault="00914B17" w:rsidP="007A2563">
            <w:pPr>
              <w:widowControl/>
              <w:jc w:val="center"/>
              <w:rPr>
                <w:rFonts w:ascii="宋体" w:cs="宋体"/>
                <w:b/>
                <w:szCs w:val="21"/>
              </w:rPr>
            </w:pPr>
            <w:r w:rsidRPr="009B23AE">
              <w:rPr>
                <w:rFonts w:ascii="宋体" w:cs="宋体" w:hint="eastAsia"/>
                <w:b/>
                <w:szCs w:val="21"/>
              </w:rPr>
              <w:t>北京妇产医院</w:t>
            </w:r>
          </w:p>
        </w:tc>
        <w:tc>
          <w:tcPr>
            <w:tcW w:w="982" w:type="dxa"/>
            <w:tcBorders>
              <w:top w:val="single" w:sz="4" w:space="0" w:color="auto"/>
              <w:left w:val="single" w:sz="4" w:space="0" w:color="auto"/>
              <w:bottom w:val="single" w:sz="4" w:space="0" w:color="auto"/>
              <w:right w:val="single" w:sz="4" w:space="0" w:color="auto"/>
            </w:tcBorders>
            <w:vAlign w:val="center"/>
          </w:tcPr>
          <w:p w14:paraId="1321390F" w14:textId="77777777" w:rsidR="00914B17" w:rsidRDefault="00914B17" w:rsidP="007A2563">
            <w:pPr>
              <w:widowControl/>
              <w:jc w:val="center"/>
              <w:rPr>
                <w:rFonts w:ascii="宋体" w:cs="宋体"/>
                <w:b/>
                <w:bCs/>
                <w:color w:val="000000"/>
                <w:kern w:val="0"/>
                <w:szCs w:val="21"/>
              </w:rPr>
            </w:pPr>
            <w:r w:rsidRPr="00E04F88">
              <w:rPr>
                <w:rFonts w:ascii="宋体" w:cs="宋体" w:hint="eastAsia"/>
                <w:b/>
                <w:bCs/>
                <w:color w:val="000000"/>
                <w:kern w:val="0"/>
                <w:szCs w:val="21"/>
              </w:rPr>
              <w:t>丁瑛雪</w:t>
            </w:r>
          </w:p>
        </w:tc>
      </w:tr>
      <w:tr w:rsidR="00914B17" w14:paraId="1E9FA2EB"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8C9712" w14:textId="77777777" w:rsidR="00914B17" w:rsidRDefault="00914B17" w:rsidP="007A2563">
            <w:pPr>
              <w:widowControl/>
              <w:jc w:val="center"/>
              <w:rPr>
                <w:rFonts w:ascii="宋体" w:hAnsi="宋体" w:cs="宋体"/>
                <w:b/>
                <w:kern w:val="0"/>
                <w:szCs w:val="21"/>
              </w:rPr>
            </w:pPr>
            <w:r>
              <w:rPr>
                <w:rFonts w:ascii="宋体" w:hAnsi="宋体" w:cs="宋体"/>
                <w:b/>
                <w:kern w:val="0"/>
                <w:szCs w:val="21"/>
              </w:rPr>
              <w:t>14:20-14:28</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1B8C64D5" w14:textId="77777777" w:rsidR="00914B17" w:rsidRPr="00E04F88" w:rsidRDefault="00914B17" w:rsidP="007A2563">
            <w:pPr>
              <w:widowControl/>
              <w:jc w:val="center"/>
              <w:rPr>
                <w:rFonts w:ascii="宋体" w:cs="宋体"/>
                <w:bCs/>
                <w:szCs w:val="21"/>
              </w:rPr>
            </w:pPr>
            <w:r w:rsidRPr="00195255">
              <w:rPr>
                <w:rFonts w:ascii="宋体" w:cs="宋体" w:hint="eastAsia"/>
                <w:b/>
                <w:szCs w:val="21"/>
              </w:rPr>
              <w:t>中国多中心住院新生儿大肠埃希菌临床分离株耐药表型机多位点序列分型</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74050A4E" w14:textId="77777777" w:rsidR="00914B17" w:rsidRPr="009B23AE" w:rsidRDefault="00914B17" w:rsidP="007A2563">
            <w:pPr>
              <w:widowControl/>
              <w:jc w:val="center"/>
              <w:rPr>
                <w:rFonts w:ascii="宋体" w:cs="宋体"/>
                <w:b/>
                <w:szCs w:val="21"/>
              </w:rPr>
            </w:pPr>
            <w:r w:rsidRPr="009B23AE">
              <w:rPr>
                <w:rFonts w:ascii="宋体" w:cs="宋体" w:hint="eastAsia"/>
                <w:b/>
                <w:szCs w:val="21"/>
              </w:rPr>
              <w:t>肖瑞琦</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006944C1" w14:textId="77777777" w:rsidR="00914B17" w:rsidRPr="009B23AE" w:rsidRDefault="00914B17" w:rsidP="007A2563">
            <w:pPr>
              <w:widowControl/>
              <w:jc w:val="center"/>
              <w:rPr>
                <w:rFonts w:ascii="宋体" w:cs="宋体"/>
                <w:b/>
                <w:szCs w:val="21"/>
              </w:rPr>
            </w:pPr>
            <w:r w:rsidRPr="009B23AE">
              <w:rPr>
                <w:rFonts w:ascii="宋体" w:cs="宋体" w:hint="eastAsia"/>
                <w:b/>
                <w:szCs w:val="21"/>
              </w:rPr>
              <w:t>首都儿科研究所</w:t>
            </w:r>
          </w:p>
        </w:tc>
        <w:tc>
          <w:tcPr>
            <w:tcW w:w="982" w:type="dxa"/>
            <w:vMerge w:val="restart"/>
            <w:tcBorders>
              <w:top w:val="single" w:sz="4" w:space="0" w:color="auto"/>
              <w:left w:val="single" w:sz="4" w:space="0" w:color="auto"/>
              <w:right w:val="single" w:sz="4" w:space="0" w:color="auto"/>
            </w:tcBorders>
            <w:vAlign w:val="center"/>
          </w:tcPr>
          <w:p w14:paraId="617F61AC" w14:textId="2BE32810" w:rsidR="00914B17" w:rsidRPr="00F23D32" w:rsidRDefault="00C13824" w:rsidP="007A2563">
            <w:pPr>
              <w:widowControl/>
              <w:jc w:val="center"/>
              <w:rPr>
                <w:rFonts w:ascii="宋体" w:cs="宋体"/>
                <w:b/>
                <w:bCs/>
                <w:color w:val="000000"/>
                <w:kern w:val="0"/>
                <w:szCs w:val="21"/>
              </w:rPr>
            </w:pPr>
            <w:r>
              <w:rPr>
                <w:rFonts w:ascii="宋体" w:cs="宋体" w:hint="eastAsia"/>
                <w:b/>
                <w:bCs/>
                <w:color w:val="000000"/>
                <w:kern w:val="0"/>
                <w:szCs w:val="21"/>
              </w:rPr>
              <w:t>刘捷</w:t>
            </w:r>
            <w:r w:rsidR="00914B17" w:rsidRPr="00F23D32">
              <w:rPr>
                <w:rFonts w:ascii="宋体" w:cs="宋体" w:hint="eastAsia"/>
                <w:b/>
                <w:bCs/>
                <w:color w:val="000000"/>
                <w:kern w:val="0"/>
                <w:szCs w:val="21"/>
              </w:rPr>
              <w:t xml:space="preserve">          张雪峰</w:t>
            </w:r>
          </w:p>
          <w:p w14:paraId="6ED30137" w14:textId="77777777" w:rsidR="00914B17" w:rsidRPr="00F23D32" w:rsidRDefault="00914B17" w:rsidP="007A2563">
            <w:pPr>
              <w:widowControl/>
              <w:jc w:val="center"/>
              <w:rPr>
                <w:rFonts w:ascii="宋体" w:cs="宋体"/>
                <w:b/>
                <w:bCs/>
                <w:color w:val="000000"/>
                <w:kern w:val="0"/>
                <w:szCs w:val="21"/>
              </w:rPr>
            </w:pPr>
            <w:r w:rsidRPr="00F23D32">
              <w:rPr>
                <w:rFonts w:ascii="宋体" w:cs="宋体" w:hint="eastAsia"/>
                <w:b/>
                <w:bCs/>
                <w:color w:val="000000"/>
                <w:kern w:val="0"/>
                <w:szCs w:val="21"/>
              </w:rPr>
              <w:t>李正红</w:t>
            </w:r>
          </w:p>
          <w:p w14:paraId="2FE27B44" w14:textId="77777777" w:rsidR="00914B17" w:rsidRDefault="00914B17" w:rsidP="007A2563">
            <w:pPr>
              <w:jc w:val="center"/>
              <w:rPr>
                <w:rFonts w:ascii="宋体" w:cs="宋体"/>
                <w:b/>
                <w:bCs/>
                <w:color w:val="000000"/>
                <w:kern w:val="0"/>
                <w:szCs w:val="21"/>
              </w:rPr>
            </w:pPr>
            <w:r w:rsidRPr="00F23D32">
              <w:rPr>
                <w:rFonts w:ascii="宋体" w:cs="宋体" w:hint="eastAsia"/>
                <w:b/>
                <w:bCs/>
                <w:color w:val="000000"/>
                <w:kern w:val="0"/>
                <w:szCs w:val="21"/>
              </w:rPr>
              <w:t>徐晓静</w:t>
            </w:r>
          </w:p>
        </w:tc>
      </w:tr>
      <w:tr w:rsidR="00914B17" w14:paraId="6A35B860"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D39C239" w14:textId="77777777" w:rsidR="00914B17" w:rsidRDefault="00914B17" w:rsidP="007A2563">
            <w:pPr>
              <w:widowControl/>
              <w:jc w:val="center"/>
              <w:rPr>
                <w:rFonts w:ascii="宋体" w:cs="宋体"/>
                <w:b/>
                <w:kern w:val="0"/>
                <w:szCs w:val="21"/>
              </w:rPr>
            </w:pPr>
            <w:r>
              <w:rPr>
                <w:rFonts w:ascii="宋体" w:hAnsi="宋体" w:cs="宋体"/>
                <w:b/>
                <w:kern w:val="0"/>
                <w:szCs w:val="21"/>
              </w:rPr>
              <w:t>14:28-14:36</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5BDCEF07" w14:textId="77777777" w:rsidR="00914B17" w:rsidRPr="00E04F88" w:rsidRDefault="00914B17" w:rsidP="007A2563">
            <w:pPr>
              <w:widowControl/>
              <w:jc w:val="center"/>
              <w:rPr>
                <w:rFonts w:ascii="宋体" w:cs="宋体"/>
                <w:b/>
                <w:szCs w:val="21"/>
              </w:rPr>
            </w:pPr>
            <w:r w:rsidRPr="00195255">
              <w:rPr>
                <w:rFonts w:ascii="宋体" w:cs="宋体" w:hint="eastAsia"/>
                <w:b/>
                <w:szCs w:val="21"/>
              </w:rPr>
              <w:t>极早产儿BPD相关肺动脉高压临床预测模型的建立与效能检验</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45CAD628"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曹婧可</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1186849E"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解放军总医院</w:t>
            </w:r>
          </w:p>
        </w:tc>
        <w:tc>
          <w:tcPr>
            <w:tcW w:w="982" w:type="dxa"/>
            <w:vMerge/>
            <w:tcBorders>
              <w:left w:val="single" w:sz="4" w:space="0" w:color="auto"/>
              <w:right w:val="single" w:sz="4" w:space="0" w:color="auto"/>
            </w:tcBorders>
            <w:vAlign w:val="center"/>
          </w:tcPr>
          <w:p w14:paraId="709A4AD5" w14:textId="77777777" w:rsidR="00914B17" w:rsidRDefault="00914B17" w:rsidP="007A2563">
            <w:pPr>
              <w:widowControl/>
              <w:jc w:val="center"/>
              <w:rPr>
                <w:rFonts w:ascii="宋体" w:cs="宋体"/>
                <w:b/>
                <w:bCs/>
                <w:color w:val="000000"/>
                <w:kern w:val="0"/>
                <w:szCs w:val="21"/>
              </w:rPr>
            </w:pPr>
          </w:p>
        </w:tc>
      </w:tr>
      <w:tr w:rsidR="00914B17" w14:paraId="3C95C016"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29EF2367" w14:textId="77777777" w:rsidR="00914B17" w:rsidRDefault="00914B17" w:rsidP="007A2563">
            <w:pPr>
              <w:widowControl/>
              <w:jc w:val="center"/>
              <w:rPr>
                <w:rFonts w:ascii="宋体" w:cs="宋体"/>
                <w:b/>
                <w:kern w:val="0"/>
                <w:szCs w:val="21"/>
              </w:rPr>
            </w:pPr>
            <w:r>
              <w:rPr>
                <w:rFonts w:ascii="宋体" w:hAnsi="宋体" w:cs="宋体"/>
                <w:b/>
                <w:kern w:val="0"/>
                <w:szCs w:val="21"/>
              </w:rPr>
              <w:t>14:36-14:44</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562DE8CE" w14:textId="77777777" w:rsidR="00914B17" w:rsidRDefault="00914B17" w:rsidP="007A2563">
            <w:pPr>
              <w:widowControl/>
              <w:jc w:val="center"/>
              <w:rPr>
                <w:rFonts w:ascii="宋体" w:cs="宋体"/>
                <w:b/>
                <w:szCs w:val="21"/>
              </w:rPr>
            </w:pPr>
            <w:r w:rsidRPr="00195255">
              <w:rPr>
                <w:rFonts w:ascii="宋体" w:cs="宋体" w:hint="eastAsia"/>
                <w:b/>
                <w:szCs w:val="21"/>
              </w:rPr>
              <w:t>高位脐动脉联合脐静脉置管在极早产儿中的应用</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3A48FE21" w14:textId="77777777" w:rsidR="00914B17" w:rsidRPr="009B23AE" w:rsidRDefault="00914B17" w:rsidP="007A2563">
            <w:pPr>
              <w:widowControl/>
              <w:jc w:val="center"/>
              <w:rPr>
                <w:rFonts w:ascii="宋体" w:cs="宋体"/>
                <w:b/>
                <w:szCs w:val="21"/>
              </w:rPr>
            </w:pPr>
            <w:r w:rsidRPr="009B23AE">
              <w:rPr>
                <w:rFonts w:ascii="宋体" w:cs="宋体" w:hint="eastAsia"/>
                <w:b/>
                <w:szCs w:val="21"/>
              </w:rPr>
              <w:t>陆丹芳</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1D4A02EB" w14:textId="77777777" w:rsidR="00914B17" w:rsidRPr="009B23AE" w:rsidRDefault="00914B17" w:rsidP="007A2563">
            <w:pPr>
              <w:widowControl/>
              <w:jc w:val="center"/>
              <w:rPr>
                <w:rFonts w:ascii="宋体" w:cs="宋体"/>
                <w:b/>
                <w:szCs w:val="21"/>
              </w:rPr>
            </w:pPr>
            <w:r w:rsidRPr="009B23AE">
              <w:rPr>
                <w:rFonts w:ascii="宋体" w:cs="宋体" w:hint="eastAsia"/>
                <w:b/>
                <w:szCs w:val="21"/>
              </w:rPr>
              <w:t>北京大学第三医院</w:t>
            </w:r>
          </w:p>
        </w:tc>
        <w:tc>
          <w:tcPr>
            <w:tcW w:w="982" w:type="dxa"/>
            <w:vMerge/>
            <w:tcBorders>
              <w:left w:val="single" w:sz="4" w:space="0" w:color="auto"/>
              <w:right w:val="single" w:sz="4" w:space="0" w:color="auto"/>
            </w:tcBorders>
            <w:vAlign w:val="center"/>
          </w:tcPr>
          <w:p w14:paraId="3B5EBD6D" w14:textId="77777777" w:rsidR="00914B17" w:rsidRDefault="00914B17" w:rsidP="007A2563">
            <w:pPr>
              <w:widowControl/>
              <w:jc w:val="center"/>
              <w:rPr>
                <w:rFonts w:ascii="宋体" w:cs="宋体"/>
                <w:b/>
                <w:bCs/>
                <w:color w:val="000000"/>
                <w:kern w:val="0"/>
                <w:szCs w:val="21"/>
              </w:rPr>
            </w:pPr>
          </w:p>
        </w:tc>
      </w:tr>
      <w:tr w:rsidR="00914B17" w14:paraId="472838FC"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57F6DC64" w14:textId="77777777" w:rsidR="00914B17" w:rsidRDefault="00914B17" w:rsidP="007A2563">
            <w:pPr>
              <w:widowControl/>
              <w:jc w:val="center"/>
              <w:rPr>
                <w:rFonts w:ascii="宋体" w:cs="宋体"/>
                <w:b/>
                <w:kern w:val="0"/>
                <w:szCs w:val="21"/>
              </w:rPr>
            </w:pPr>
            <w:r>
              <w:rPr>
                <w:rFonts w:ascii="宋体" w:hAnsi="宋体" w:cs="宋体"/>
                <w:b/>
                <w:kern w:val="0"/>
                <w:szCs w:val="21"/>
              </w:rPr>
              <w:t>14</w:t>
            </w:r>
            <w:r>
              <w:rPr>
                <w:rFonts w:ascii="宋体" w:hAnsi="宋体" w:cs="宋体" w:hint="eastAsia"/>
                <w:b/>
                <w:kern w:val="0"/>
                <w:szCs w:val="21"/>
              </w:rPr>
              <w:t>:4</w:t>
            </w:r>
            <w:r>
              <w:rPr>
                <w:rFonts w:ascii="宋体" w:hAnsi="宋体" w:cs="宋体"/>
                <w:b/>
                <w:kern w:val="0"/>
                <w:szCs w:val="21"/>
              </w:rPr>
              <w:t>4-14:52</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3471BE59" w14:textId="77777777" w:rsidR="00914B17" w:rsidRPr="00E04F88" w:rsidRDefault="00914B17" w:rsidP="007A2563">
            <w:pPr>
              <w:widowControl/>
              <w:jc w:val="center"/>
              <w:rPr>
                <w:rFonts w:ascii="宋体" w:cs="宋体"/>
                <w:b/>
                <w:szCs w:val="21"/>
              </w:rPr>
            </w:pPr>
            <w:r w:rsidRPr="00195255">
              <w:rPr>
                <w:rFonts w:ascii="宋体" w:cs="宋体" w:hint="eastAsia"/>
                <w:b/>
                <w:szCs w:val="21"/>
              </w:rPr>
              <w:t>早产儿肾钙质沉着症9例临床分析</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0AA023E4"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全美盈</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3C8DA736" w14:textId="77777777" w:rsidR="00914B17" w:rsidRPr="009B23AE" w:rsidRDefault="00914B17" w:rsidP="007A2563">
            <w:pPr>
              <w:widowControl/>
              <w:jc w:val="center"/>
              <w:rPr>
                <w:rFonts w:ascii="宋体" w:cs="宋体"/>
                <w:b/>
                <w:kern w:val="0"/>
                <w:szCs w:val="21"/>
              </w:rPr>
            </w:pPr>
            <w:r w:rsidRPr="009B23AE">
              <w:rPr>
                <w:rFonts w:ascii="宋体" w:cs="宋体" w:hint="eastAsia"/>
                <w:b/>
                <w:kern w:val="0"/>
                <w:szCs w:val="21"/>
              </w:rPr>
              <w:t>北京协和医院</w:t>
            </w:r>
          </w:p>
        </w:tc>
        <w:tc>
          <w:tcPr>
            <w:tcW w:w="982" w:type="dxa"/>
            <w:vMerge/>
            <w:tcBorders>
              <w:left w:val="single" w:sz="4" w:space="0" w:color="auto"/>
              <w:bottom w:val="single" w:sz="4" w:space="0" w:color="auto"/>
              <w:right w:val="single" w:sz="4" w:space="0" w:color="auto"/>
            </w:tcBorders>
            <w:vAlign w:val="center"/>
          </w:tcPr>
          <w:p w14:paraId="2154A41A" w14:textId="77777777" w:rsidR="00914B17" w:rsidRDefault="00914B17" w:rsidP="007A2563">
            <w:pPr>
              <w:jc w:val="center"/>
              <w:rPr>
                <w:rFonts w:ascii="宋体" w:cs="宋体"/>
                <w:b/>
                <w:bCs/>
                <w:color w:val="0000FF"/>
                <w:kern w:val="0"/>
                <w:szCs w:val="21"/>
              </w:rPr>
            </w:pPr>
          </w:p>
        </w:tc>
        <w:bookmarkStart w:id="1" w:name="_GoBack"/>
        <w:bookmarkEnd w:id="1"/>
      </w:tr>
      <w:tr w:rsidR="00914B17" w14:paraId="4690ED01" w14:textId="77777777" w:rsidTr="007A2563">
        <w:trPr>
          <w:trHeight w:val="4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D1EF695"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14</w:t>
            </w:r>
            <w:r w:rsidRPr="00180DA8">
              <w:rPr>
                <w:rFonts w:ascii="宋体" w:hAnsi="宋体" w:cs="宋体" w:hint="eastAsia"/>
                <w:b/>
                <w:kern w:val="0"/>
                <w:szCs w:val="21"/>
              </w:rPr>
              <w:t>:</w:t>
            </w:r>
            <w:r w:rsidRPr="00180DA8">
              <w:rPr>
                <w:rFonts w:ascii="宋体" w:hAnsi="宋体" w:cs="宋体"/>
                <w:b/>
                <w:kern w:val="0"/>
                <w:szCs w:val="21"/>
              </w:rPr>
              <w:t>52-15:00</w:t>
            </w:r>
          </w:p>
        </w:tc>
        <w:tc>
          <w:tcPr>
            <w:tcW w:w="7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E6A691" w14:textId="77777777" w:rsidR="00914B17" w:rsidRPr="00180DA8" w:rsidRDefault="00914B17" w:rsidP="007A2563">
            <w:pPr>
              <w:jc w:val="center"/>
              <w:rPr>
                <w:rFonts w:ascii="宋体" w:cs="宋体"/>
                <w:b/>
                <w:bCs/>
                <w:kern w:val="0"/>
                <w:szCs w:val="21"/>
              </w:rPr>
            </w:pPr>
            <w:r w:rsidRPr="00180DA8">
              <w:rPr>
                <w:rFonts w:ascii="宋体" w:cs="宋体" w:hint="eastAsia"/>
                <w:b/>
                <w:bCs/>
                <w:kern w:val="0"/>
                <w:szCs w:val="21"/>
              </w:rPr>
              <w:t>新生儿大会发言讨论总结</w:t>
            </w:r>
          </w:p>
        </w:tc>
      </w:tr>
      <w:tr w:rsidR="00914B17" w:rsidRPr="00CA7520" w14:paraId="75F17CC2" w14:textId="77777777" w:rsidTr="007A2563">
        <w:trPr>
          <w:trHeight w:val="288"/>
          <w:jc w:val="center"/>
        </w:trPr>
        <w:tc>
          <w:tcPr>
            <w:tcW w:w="1413" w:type="dxa"/>
            <w:tcBorders>
              <w:top w:val="single" w:sz="4" w:space="0" w:color="auto"/>
              <w:left w:val="single" w:sz="4" w:space="0" w:color="auto"/>
              <w:bottom w:val="single" w:sz="4" w:space="0" w:color="auto"/>
              <w:right w:val="single" w:sz="4" w:space="0" w:color="auto"/>
            </w:tcBorders>
            <w:vAlign w:val="center"/>
          </w:tcPr>
          <w:p w14:paraId="40E12185"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15:00-15:20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17CFC336" w14:textId="77777777" w:rsidR="00914B17" w:rsidRPr="00180DA8" w:rsidRDefault="00914B17" w:rsidP="007A2563">
            <w:pPr>
              <w:widowControl/>
              <w:ind w:firstLineChars="400" w:firstLine="843"/>
              <w:jc w:val="center"/>
              <w:rPr>
                <w:rFonts w:ascii="宋体" w:cs="宋体"/>
                <w:b/>
                <w:szCs w:val="21"/>
              </w:rPr>
            </w:pPr>
            <w:r w:rsidRPr="00180DA8">
              <w:rPr>
                <w:rFonts w:ascii="宋体" w:hAnsi="宋体" w:cs="宋体" w:hint="eastAsia"/>
                <w:b/>
                <w:kern w:val="0"/>
                <w:szCs w:val="21"/>
                <w:shd w:val="clear" w:color="auto" w:fill="FFFFFF"/>
              </w:rPr>
              <w:t>小儿气道管理创新与转化</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1880A491"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赵欣</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1A36202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北京儿童医院</w:t>
            </w:r>
          </w:p>
        </w:tc>
        <w:tc>
          <w:tcPr>
            <w:tcW w:w="982" w:type="dxa"/>
            <w:tcBorders>
              <w:left w:val="single" w:sz="4" w:space="0" w:color="auto"/>
              <w:bottom w:val="single" w:sz="4" w:space="0" w:color="auto"/>
              <w:right w:val="single" w:sz="4" w:space="0" w:color="auto"/>
            </w:tcBorders>
          </w:tcPr>
          <w:p w14:paraId="297B301C" w14:textId="5252B6E8" w:rsidR="00914B17" w:rsidRPr="00CA7520" w:rsidRDefault="00A328C3" w:rsidP="007A2563">
            <w:pPr>
              <w:widowControl/>
              <w:jc w:val="center"/>
              <w:rPr>
                <w:rFonts w:ascii="宋体" w:cs="宋体"/>
                <w:b/>
                <w:bCs/>
                <w:kern w:val="0"/>
                <w:szCs w:val="21"/>
              </w:rPr>
            </w:pPr>
            <w:r w:rsidRPr="00A328C3">
              <w:rPr>
                <w:rFonts w:ascii="宋体" w:cs="宋体" w:hint="eastAsia"/>
                <w:b/>
                <w:bCs/>
                <w:kern w:val="0"/>
                <w:szCs w:val="21"/>
              </w:rPr>
              <w:t>任晓旭</w:t>
            </w:r>
          </w:p>
        </w:tc>
      </w:tr>
      <w:tr w:rsidR="00914B17" w14:paraId="05891616" w14:textId="77777777" w:rsidTr="007A2563">
        <w:trPr>
          <w:trHeight w:val="288"/>
          <w:jc w:val="center"/>
        </w:trPr>
        <w:tc>
          <w:tcPr>
            <w:tcW w:w="1413" w:type="dxa"/>
            <w:tcBorders>
              <w:top w:val="single" w:sz="4" w:space="0" w:color="auto"/>
              <w:left w:val="single" w:sz="4" w:space="0" w:color="auto"/>
              <w:bottom w:val="single" w:sz="4" w:space="0" w:color="auto"/>
              <w:right w:val="single" w:sz="4" w:space="0" w:color="auto"/>
            </w:tcBorders>
            <w:vAlign w:val="center"/>
          </w:tcPr>
          <w:p w14:paraId="4C4C0F78"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15:20-15:40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1CFA4523" w14:textId="4A1BD09C" w:rsidR="00914B17" w:rsidRPr="00180DA8" w:rsidRDefault="00914B17" w:rsidP="007A2563">
            <w:pPr>
              <w:widowControl/>
              <w:jc w:val="center"/>
              <w:rPr>
                <w:rFonts w:ascii="宋体" w:cs="宋体"/>
                <w:b/>
                <w:szCs w:val="21"/>
              </w:rPr>
            </w:pPr>
            <w:r w:rsidRPr="00180DA8">
              <w:rPr>
                <w:rFonts w:ascii="宋体" w:cs="宋体" w:hint="eastAsia"/>
                <w:b/>
                <w:szCs w:val="21"/>
              </w:rPr>
              <w:t>RSV相关脑病:不容忽视的危重症</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483B21B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钱素云</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1F882BD7"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w:t>
            </w:r>
            <w:r w:rsidRPr="00180DA8">
              <w:rPr>
                <w:rFonts w:ascii="宋体" w:cs="宋体"/>
                <w:b/>
                <w:kern w:val="0"/>
                <w:szCs w:val="21"/>
              </w:rPr>
              <w:t>儿童医院</w:t>
            </w:r>
          </w:p>
        </w:tc>
        <w:tc>
          <w:tcPr>
            <w:tcW w:w="982" w:type="dxa"/>
            <w:tcBorders>
              <w:top w:val="single" w:sz="4" w:space="0" w:color="auto"/>
              <w:left w:val="single" w:sz="4" w:space="0" w:color="auto"/>
              <w:bottom w:val="single" w:sz="4" w:space="0" w:color="auto"/>
              <w:right w:val="single" w:sz="4" w:space="0" w:color="auto"/>
            </w:tcBorders>
          </w:tcPr>
          <w:p w14:paraId="460694D9" w14:textId="77777777" w:rsidR="00914B17" w:rsidRPr="00180DA8" w:rsidRDefault="00914B17" w:rsidP="007A2563">
            <w:pPr>
              <w:widowControl/>
              <w:jc w:val="center"/>
              <w:rPr>
                <w:rFonts w:ascii="宋体" w:cs="宋体"/>
                <w:b/>
                <w:bCs/>
                <w:kern w:val="0"/>
                <w:szCs w:val="21"/>
              </w:rPr>
            </w:pPr>
            <w:r>
              <w:rPr>
                <w:rFonts w:ascii="宋体" w:cs="宋体" w:hint="eastAsia"/>
                <w:b/>
                <w:bCs/>
                <w:kern w:val="0"/>
                <w:szCs w:val="21"/>
              </w:rPr>
              <w:t>王荃</w:t>
            </w:r>
          </w:p>
        </w:tc>
      </w:tr>
      <w:tr w:rsidR="00914B17" w14:paraId="736D614B" w14:textId="77777777" w:rsidTr="007A2563">
        <w:trPr>
          <w:trHeight w:val="45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2107E1"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15:40-16:00</w:t>
            </w:r>
          </w:p>
        </w:tc>
        <w:tc>
          <w:tcPr>
            <w:tcW w:w="3981" w:type="dxa"/>
            <w:tcBorders>
              <w:top w:val="single" w:sz="4" w:space="0" w:color="auto"/>
              <w:left w:val="single" w:sz="4" w:space="0" w:color="auto"/>
              <w:bottom w:val="single" w:sz="4" w:space="0" w:color="auto"/>
              <w:right w:val="single" w:sz="4" w:space="0" w:color="auto"/>
            </w:tcBorders>
          </w:tcPr>
          <w:p w14:paraId="4938444A" w14:textId="77777777" w:rsidR="00914B17" w:rsidRPr="00180DA8" w:rsidRDefault="00914B17" w:rsidP="007A2563">
            <w:pPr>
              <w:widowControl/>
              <w:jc w:val="center"/>
              <w:rPr>
                <w:rFonts w:ascii="宋体" w:cs="宋体"/>
                <w:b/>
                <w:szCs w:val="21"/>
              </w:rPr>
            </w:pPr>
            <w:r w:rsidRPr="00180DA8">
              <w:rPr>
                <w:rFonts w:ascii="宋体" w:cs="宋体" w:hint="eastAsia"/>
                <w:b/>
                <w:szCs w:val="21"/>
              </w:rPr>
              <w:t>右心保护通气</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0EA0A6F9"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曲东</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44325B0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首都儿科研究所</w:t>
            </w:r>
          </w:p>
        </w:tc>
        <w:tc>
          <w:tcPr>
            <w:tcW w:w="982" w:type="dxa"/>
            <w:tcBorders>
              <w:top w:val="single" w:sz="4" w:space="0" w:color="auto"/>
              <w:left w:val="single" w:sz="4" w:space="0" w:color="auto"/>
              <w:bottom w:val="single" w:sz="4" w:space="0" w:color="auto"/>
              <w:right w:val="single" w:sz="4" w:space="0" w:color="auto"/>
            </w:tcBorders>
          </w:tcPr>
          <w:p w14:paraId="5AD9DFD9" w14:textId="043E8FCB" w:rsidR="00914B17" w:rsidRPr="00180DA8" w:rsidRDefault="00A328C3" w:rsidP="007A2563">
            <w:pPr>
              <w:widowControl/>
              <w:rPr>
                <w:rFonts w:ascii="宋体" w:cs="宋体"/>
                <w:b/>
                <w:bCs/>
                <w:kern w:val="0"/>
                <w:szCs w:val="21"/>
                <w:highlight w:val="yellow"/>
              </w:rPr>
            </w:pPr>
            <w:r w:rsidRPr="00A328C3">
              <w:rPr>
                <w:rFonts w:ascii="宋体" w:cs="宋体" w:hint="eastAsia"/>
                <w:b/>
                <w:bCs/>
                <w:kern w:val="0"/>
                <w:szCs w:val="21"/>
              </w:rPr>
              <w:t>杨明</w:t>
            </w:r>
          </w:p>
        </w:tc>
      </w:tr>
      <w:tr w:rsidR="00914B17" w14:paraId="3E7268A4" w14:textId="77777777" w:rsidTr="007A2563">
        <w:trPr>
          <w:trHeight w:val="457"/>
          <w:jc w:val="center"/>
        </w:trPr>
        <w:tc>
          <w:tcPr>
            <w:tcW w:w="1413" w:type="dxa"/>
            <w:tcBorders>
              <w:top w:val="single" w:sz="4" w:space="0" w:color="auto"/>
              <w:left w:val="single" w:sz="4" w:space="0" w:color="auto"/>
              <w:bottom w:val="single" w:sz="4" w:space="0" w:color="auto"/>
              <w:right w:val="single" w:sz="4" w:space="0" w:color="auto"/>
            </w:tcBorders>
            <w:vAlign w:val="center"/>
          </w:tcPr>
          <w:p w14:paraId="463A75CE"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16:00-16:20</w:t>
            </w:r>
          </w:p>
        </w:tc>
        <w:tc>
          <w:tcPr>
            <w:tcW w:w="3981" w:type="dxa"/>
            <w:tcBorders>
              <w:top w:val="single" w:sz="4" w:space="0" w:color="auto"/>
              <w:left w:val="single" w:sz="4" w:space="0" w:color="auto"/>
              <w:bottom w:val="single" w:sz="4" w:space="0" w:color="auto"/>
              <w:right w:val="single" w:sz="4" w:space="0" w:color="auto"/>
            </w:tcBorders>
          </w:tcPr>
          <w:p w14:paraId="4BC6278B" w14:textId="281EC771" w:rsidR="00914B17" w:rsidRPr="00180DA8" w:rsidRDefault="00914B17" w:rsidP="007A2563">
            <w:pPr>
              <w:widowControl/>
              <w:jc w:val="center"/>
              <w:rPr>
                <w:rFonts w:ascii="宋体" w:cs="宋体"/>
                <w:b/>
                <w:szCs w:val="21"/>
              </w:rPr>
            </w:pPr>
            <w:r w:rsidRPr="00180DA8">
              <w:rPr>
                <w:rFonts w:ascii="宋体" w:cs="宋体" w:hint="eastAsia"/>
                <w:b/>
                <w:szCs w:val="21"/>
              </w:rPr>
              <w:t>高能量肽类全营养配方在危重症患儿肠内营养支持中的应用</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0BE7D2D2"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高恒妙</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578F752A" w14:textId="77777777" w:rsidR="00914B17" w:rsidRPr="00180DA8" w:rsidRDefault="00914B17" w:rsidP="007A2563">
            <w:pPr>
              <w:widowControl/>
              <w:jc w:val="center"/>
              <w:rPr>
                <w:rFonts w:ascii="宋体" w:cs="宋体"/>
                <w:b/>
                <w:kern w:val="0"/>
                <w:szCs w:val="21"/>
                <w:highlight w:val="yellow"/>
              </w:rPr>
            </w:pPr>
            <w:r w:rsidRPr="00180DA8">
              <w:rPr>
                <w:rFonts w:ascii="宋体" w:cs="宋体" w:hint="eastAsia"/>
                <w:b/>
                <w:kern w:val="0"/>
                <w:szCs w:val="21"/>
              </w:rPr>
              <w:t>北京儿童医院</w:t>
            </w:r>
          </w:p>
        </w:tc>
        <w:tc>
          <w:tcPr>
            <w:tcW w:w="982" w:type="dxa"/>
            <w:tcBorders>
              <w:top w:val="nil"/>
              <w:left w:val="single" w:sz="4" w:space="0" w:color="auto"/>
              <w:bottom w:val="single" w:sz="4" w:space="0" w:color="auto"/>
              <w:right w:val="single" w:sz="4" w:space="0" w:color="auto"/>
            </w:tcBorders>
          </w:tcPr>
          <w:p w14:paraId="358EB2E9" w14:textId="77777777" w:rsidR="00914B17" w:rsidRPr="00180DA8" w:rsidRDefault="00914B17" w:rsidP="007A2563">
            <w:pPr>
              <w:widowControl/>
              <w:jc w:val="center"/>
              <w:rPr>
                <w:rFonts w:ascii="宋体" w:cs="宋体"/>
                <w:b/>
                <w:bCs/>
                <w:kern w:val="0"/>
                <w:szCs w:val="21"/>
                <w:highlight w:val="yellow"/>
              </w:rPr>
            </w:pPr>
            <w:r w:rsidRPr="00180DA8">
              <w:rPr>
                <w:rFonts w:ascii="宋体" w:cs="宋体" w:hint="eastAsia"/>
                <w:b/>
                <w:bCs/>
                <w:kern w:val="0"/>
                <w:szCs w:val="21"/>
              </w:rPr>
              <w:t>钱素云</w:t>
            </w:r>
          </w:p>
        </w:tc>
      </w:tr>
      <w:tr w:rsidR="00914B17" w14:paraId="04A4D194" w14:textId="77777777" w:rsidTr="007A2563">
        <w:trPr>
          <w:trHeight w:val="457"/>
          <w:jc w:val="center"/>
        </w:trPr>
        <w:tc>
          <w:tcPr>
            <w:tcW w:w="1413" w:type="dxa"/>
            <w:tcBorders>
              <w:top w:val="single" w:sz="4" w:space="0" w:color="auto"/>
              <w:left w:val="single" w:sz="4" w:space="0" w:color="auto"/>
              <w:bottom w:val="single" w:sz="4" w:space="0" w:color="auto"/>
              <w:right w:val="single" w:sz="4" w:space="0" w:color="auto"/>
            </w:tcBorders>
            <w:vAlign w:val="center"/>
          </w:tcPr>
          <w:p w14:paraId="462526CE"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16:20-16:27</w:t>
            </w:r>
          </w:p>
        </w:tc>
        <w:tc>
          <w:tcPr>
            <w:tcW w:w="3981" w:type="dxa"/>
            <w:tcBorders>
              <w:top w:val="single" w:sz="4" w:space="0" w:color="auto"/>
              <w:left w:val="single" w:sz="4" w:space="0" w:color="auto"/>
              <w:bottom w:val="single" w:sz="4" w:space="0" w:color="auto"/>
              <w:right w:val="single" w:sz="4" w:space="0" w:color="auto"/>
            </w:tcBorders>
          </w:tcPr>
          <w:p w14:paraId="1A4E94C4" w14:textId="77777777" w:rsidR="00914B17" w:rsidRPr="00180DA8" w:rsidRDefault="00914B17" w:rsidP="007A2563">
            <w:pPr>
              <w:widowControl/>
              <w:jc w:val="center"/>
              <w:rPr>
                <w:rFonts w:ascii="宋体" w:cs="宋体"/>
                <w:b/>
                <w:kern w:val="0"/>
                <w:szCs w:val="21"/>
                <w:highlight w:val="yellow"/>
              </w:rPr>
            </w:pPr>
            <w:r w:rsidRPr="00180DA8">
              <w:rPr>
                <w:rFonts w:ascii="宋体" w:hAnsi="宋体" w:cs="宋体" w:hint="eastAsia"/>
                <w:b/>
                <w:kern w:val="0"/>
                <w:szCs w:val="21"/>
                <w:shd w:val="clear" w:color="auto" w:fill="FFFFFF"/>
              </w:rPr>
              <w:t>体外膜肺氧合（ECMO）联合血液灌流抢救儿童马来酸氯苯那敏中毒1例</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53ADD435" w14:textId="77777777" w:rsidR="00914B17" w:rsidRPr="00180DA8" w:rsidRDefault="00914B17" w:rsidP="007A2563">
            <w:pPr>
              <w:widowControl/>
              <w:jc w:val="center"/>
              <w:rPr>
                <w:rFonts w:ascii="宋体" w:cs="宋体"/>
                <w:b/>
                <w:kern w:val="0"/>
                <w:szCs w:val="21"/>
                <w:highlight w:val="yellow"/>
              </w:rPr>
            </w:pPr>
            <w:r w:rsidRPr="00180DA8">
              <w:rPr>
                <w:rFonts w:ascii="宋体" w:cs="宋体" w:hint="eastAsia"/>
                <w:b/>
                <w:kern w:val="0"/>
                <w:szCs w:val="21"/>
              </w:rPr>
              <w:t>张伊桂</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4EB2C726" w14:textId="77777777" w:rsidR="00914B17" w:rsidRPr="00180DA8" w:rsidRDefault="00914B17" w:rsidP="007A2563">
            <w:pPr>
              <w:widowControl/>
              <w:jc w:val="center"/>
              <w:rPr>
                <w:rFonts w:ascii="宋体" w:cs="宋体"/>
                <w:b/>
                <w:kern w:val="0"/>
                <w:szCs w:val="21"/>
                <w:highlight w:val="yellow"/>
              </w:rPr>
            </w:pPr>
            <w:r w:rsidRPr="00180DA8">
              <w:rPr>
                <w:rFonts w:ascii="宋体" w:cs="宋体" w:hint="eastAsia"/>
                <w:b/>
                <w:kern w:val="0"/>
                <w:szCs w:val="21"/>
              </w:rPr>
              <w:t>北京大学第三医院</w:t>
            </w:r>
          </w:p>
        </w:tc>
        <w:tc>
          <w:tcPr>
            <w:tcW w:w="982" w:type="dxa"/>
            <w:vMerge w:val="restart"/>
            <w:tcBorders>
              <w:top w:val="single" w:sz="4" w:space="0" w:color="auto"/>
              <w:left w:val="single" w:sz="4" w:space="0" w:color="auto"/>
              <w:right w:val="single" w:sz="4" w:space="0" w:color="auto"/>
            </w:tcBorders>
            <w:vAlign w:val="center"/>
          </w:tcPr>
          <w:p w14:paraId="3B8EEB1A" w14:textId="77777777" w:rsidR="00914B17" w:rsidRDefault="00914B17" w:rsidP="007A2563">
            <w:pPr>
              <w:jc w:val="center"/>
              <w:rPr>
                <w:rFonts w:ascii="宋体" w:cs="宋体"/>
                <w:b/>
                <w:bCs/>
                <w:kern w:val="0"/>
                <w:szCs w:val="21"/>
              </w:rPr>
            </w:pPr>
            <w:r>
              <w:rPr>
                <w:rFonts w:ascii="宋体" w:cs="宋体" w:hint="eastAsia"/>
                <w:b/>
                <w:bCs/>
                <w:kern w:val="0"/>
                <w:szCs w:val="21"/>
              </w:rPr>
              <w:t>王旭</w:t>
            </w:r>
          </w:p>
          <w:p w14:paraId="74DE064E" w14:textId="77777777" w:rsidR="00914B17" w:rsidRPr="007D71F2" w:rsidRDefault="00914B17" w:rsidP="007A2563">
            <w:pPr>
              <w:jc w:val="center"/>
              <w:rPr>
                <w:rFonts w:ascii="宋体" w:cs="宋体"/>
                <w:b/>
                <w:bCs/>
                <w:kern w:val="0"/>
                <w:szCs w:val="21"/>
              </w:rPr>
            </w:pPr>
            <w:r>
              <w:rPr>
                <w:rFonts w:ascii="宋体" w:cs="宋体" w:hint="eastAsia"/>
                <w:b/>
                <w:bCs/>
                <w:kern w:val="0"/>
                <w:szCs w:val="21"/>
              </w:rPr>
              <w:t>邢燕</w:t>
            </w:r>
          </w:p>
        </w:tc>
      </w:tr>
      <w:tr w:rsidR="00914B17" w14:paraId="0E358ED1" w14:textId="77777777" w:rsidTr="007A2563">
        <w:trPr>
          <w:trHeight w:val="457"/>
          <w:jc w:val="center"/>
        </w:trPr>
        <w:tc>
          <w:tcPr>
            <w:tcW w:w="1413" w:type="dxa"/>
            <w:tcBorders>
              <w:top w:val="single" w:sz="4" w:space="0" w:color="auto"/>
              <w:left w:val="single" w:sz="4" w:space="0" w:color="auto"/>
              <w:bottom w:val="single" w:sz="4" w:space="0" w:color="auto"/>
              <w:right w:val="single" w:sz="4" w:space="0" w:color="auto"/>
            </w:tcBorders>
          </w:tcPr>
          <w:p w14:paraId="4208DC54"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16:27-16:34</w:t>
            </w:r>
          </w:p>
        </w:tc>
        <w:tc>
          <w:tcPr>
            <w:tcW w:w="3981" w:type="dxa"/>
            <w:tcBorders>
              <w:top w:val="single" w:sz="4" w:space="0" w:color="auto"/>
              <w:left w:val="single" w:sz="4" w:space="0" w:color="auto"/>
              <w:bottom w:val="single" w:sz="4" w:space="0" w:color="auto"/>
              <w:right w:val="single" w:sz="4" w:space="0" w:color="auto"/>
            </w:tcBorders>
          </w:tcPr>
          <w:p w14:paraId="68F959E1" w14:textId="77777777" w:rsidR="00914B17" w:rsidRPr="00180DA8" w:rsidRDefault="00914B17" w:rsidP="007A2563">
            <w:pPr>
              <w:jc w:val="center"/>
            </w:pPr>
            <w:r w:rsidRPr="00180DA8">
              <w:rPr>
                <w:rFonts w:ascii="宋体" w:hAnsi="宋体" w:cs="宋体" w:hint="eastAsia"/>
                <w:b/>
                <w:kern w:val="0"/>
                <w:szCs w:val="21"/>
                <w:shd w:val="clear" w:color="auto" w:fill="FFFFFF"/>
              </w:rPr>
              <w:t>儿童肺动脉高压危象的临床特征分析</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40FA050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孙媛媛</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529E98EE"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首都儿科研究所</w:t>
            </w:r>
          </w:p>
        </w:tc>
        <w:tc>
          <w:tcPr>
            <w:tcW w:w="982" w:type="dxa"/>
            <w:vMerge/>
            <w:tcBorders>
              <w:left w:val="single" w:sz="4" w:space="0" w:color="auto"/>
              <w:right w:val="single" w:sz="4" w:space="0" w:color="auto"/>
            </w:tcBorders>
            <w:vAlign w:val="center"/>
          </w:tcPr>
          <w:p w14:paraId="295DCAB0" w14:textId="77777777" w:rsidR="00914B17" w:rsidRPr="00180DA8" w:rsidRDefault="00914B17" w:rsidP="007A2563">
            <w:pPr>
              <w:jc w:val="center"/>
              <w:rPr>
                <w:rFonts w:ascii="宋体" w:cs="宋体"/>
                <w:b/>
                <w:bCs/>
                <w:kern w:val="0"/>
                <w:szCs w:val="21"/>
              </w:rPr>
            </w:pPr>
          </w:p>
        </w:tc>
      </w:tr>
      <w:tr w:rsidR="00914B17" w14:paraId="7303D3B2" w14:textId="77777777" w:rsidTr="007A2563">
        <w:trPr>
          <w:trHeight w:val="389"/>
          <w:jc w:val="center"/>
        </w:trPr>
        <w:tc>
          <w:tcPr>
            <w:tcW w:w="1413" w:type="dxa"/>
            <w:tcBorders>
              <w:top w:val="single" w:sz="4" w:space="0" w:color="auto"/>
              <w:left w:val="single" w:sz="4" w:space="0" w:color="auto"/>
              <w:bottom w:val="single" w:sz="4" w:space="0" w:color="auto"/>
              <w:right w:val="single" w:sz="4" w:space="0" w:color="auto"/>
            </w:tcBorders>
          </w:tcPr>
          <w:p w14:paraId="37B4A957"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16:34-16:41</w:t>
            </w:r>
          </w:p>
        </w:tc>
        <w:tc>
          <w:tcPr>
            <w:tcW w:w="3981" w:type="dxa"/>
            <w:tcBorders>
              <w:top w:val="single" w:sz="4" w:space="0" w:color="auto"/>
              <w:left w:val="single" w:sz="4" w:space="0" w:color="auto"/>
              <w:bottom w:val="single" w:sz="4" w:space="0" w:color="auto"/>
              <w:right w:val="single" w:sz="4" w:space="0" w:color="auto"/>
            </w:tcBorders>
          </w:tcPr>
          <w:p w14:paraId="28D13809" w14:textId="77777777" w:rsidR="00914B17" w:rsidRPr="00180DA8" w:rsidRDefault="00914B17" w:rsidP="007A2563">
            <w:pPr>
              <w:jc w:val="center"/>
            </w:pPr>
            <w:r w:rsidRPr="00180DA8">
              <w:rPr>
                <w:rFonts w:ascii="宋体" w:hAnsi="宋体" w:cs="宋体" w:hint="eastAsia"/>
                <w:b/>
                <w:kern w:val="0"/>
                <w:szCs w:val="21"/>
                <w:shd w:val="clear" w:color="auto" w:fill="FFFFFF"/>
              </w:rPr>
              <w:t>治疗-修复策略与先天性心脏病相关肺动脉高压外科根治术后近期疗效的研究</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7D5F8B68"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王晓峰</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55740253"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阜外医院</w:t>
            </w:r>
          </w:p>
        </w:tc>
        <w:tc>
          <w:tcPr>
            <w:tcW w:w="982" w:type="dxa"/>
            <w:vMerge/>
            <w:tcBorders>
              <w:left w:val="single" w:sz="4" w:space="0" w:color="auto"/>
              <w:bottom w:val="single" w:sz="4" w:space="0" w:color="auto"/>
              <w:right w:val="single" w:sz="4" w:space="0" w:color="auto"/>
            </w:tcBorders>
            <w:vAlign w:val="center"/>
          </w:tcPr>
          <w:p w14:paraId="5E8A1992" w14:textId="77777777" w:rsidR="00914B17" w:rsidRPr="00180DA8" w:rsidRDefault="00914B17" w:rsidP="007A2563">
            <w:pPr>
              <w:jc w:val="center"/>
              <w:rPr>
                <w:rFonts w:ascii="宋体" w:cs="宋体"/>
                <w:b/>
                <w:bCs/>
                <w:kern w:val="0"/>
                <w:szCs w:val="21"/>
              </w:rPr>
            </w:pPr>
          </w:p>
        </w:tc>
      </w:tr>
      <w:tr w:rsidR="00914B17" w14:paraId="330D375E" w14:textId="77777777" w:rsidTr="007A2563">
        <w:trPr>
          <w:trHeight w:val="389"/>
          <w:jc w:val="center"/>
        </w:trPr>
        <w:tc>
          <w:tcPr>
            <w:tcW w:w="1413" w:type="dxa"/>
            <w:tcBorders>
              <w:top w:val="single" w:sz="4" w:space="0" w:color="auto"/>
              <w:left w:val="single" w:sz="4" w:space="0" w:color="auto"/>
              <w:bottom w:val="single" w:sz="4" w:space="0" w:color="auto"/>
              <w:right w:val="single" w:sz="4" w:space="0" w:color="auto"/>
            </w:tcBorders>
          </w:tcPr>
          <w:p w14:paraId="74DD55D0"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16:41-16:48</w:t>
            </w:r>
          </w:p>
        </w:tc>
        <w:tc>
          <w:tcPr>
            <w:tcW w:w="3981" w:type="dxa"/>
            <w:tcBorders>
              <w:top w:val="single" w:sz="4" w:space="0" w:color="auto"/>
              <w:left w:val="single" w:sz="4" w:space="0" w:color="auto"/>
              <w:bottom w:val="single" w:sz="4" w:space="0" w:color="auto"/>
              <w:right w:val="single" w:sz="4" w:space="0" w:color="auto"/>
            </w:tcBorders>
            <w:vAlign w:val="center"/>
          </w:tcPr>
          <w:p w14:paraId="6A31FA08" w14:textId="77777777" w:rsidR="00914B17" w:rsidRPr="00180DA8" w:rsidRDefault="00914B17" w:rsidP="007A2563">
            <w:pPr>
              <w:jc w:val="center"/>
            </w:pPr>
            <w:r w:rsidRPr="00180DA8">
              <w:rPr>
                <w:rFonts w:ascii="宋体" w:hAnsi="宋体" w:cs="宋体" w:hint="eastAsia"/>
                <w:b/>
                <w:kern w:val="0"/>
                <w:szCs w:val="21"/>
                <w:shd w:val="clear" w:color="auto" w:fill="FFFFFF"/>
              </w:rPr>
              <w:t>中国儿童α溶血阴性耐甲氧西林金黄色葡萄球菌CC59克隆的分子生物学特征</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1A51ED49"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王丽娟</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5408BDF8"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北京儿童医院</w:t>
            </w:r>
          </w:p>
        </w:tc>
        <w:tc>
          <w:tcPr>
            <w:tcW w:w="982" w:type="dxa"/>
            <w:vMerge w:val="restart"/>
            <w:tcBorders>
              <w:top w:val="single" w:sz="4" w:space="0" w:color="auto"/>
              <w:left w:val="single" w:sz="4" w:space="0" w:color="auto"/>
              <w:right w:val="single" w:sz="4" w:space="0" w:color="auto"/>
            </w:tcBorders>
            <w:vAlign w:val="center"/>
          </w:tcPr>
          <w:p w14:paraId="5B0D94AA" w14:textId="32DFB8C1" w:rsidR="00914B17" w:rsidRPr="00180DA8" w:rsidRDefault="00D03F07" w:rsidP="007A2563">
            <w:pPr>
              <w:jc w:val="center"/>
              <w:rPr>
                <w:rFonts w:ascii="宋体" w:cs="宋体"/>
                <w:b/>
                <w:bCs/>
                <w:kern w:val="0"/>
                <w:szCs w:val="21"/>
              </w:rPr>
            </w:pPr>
            <w:r w:rsidRPr="00D03F07">
              <w:rPr>
                <w:rFonts w:ascii="宋体" w:cs="宋体" w:hint="eastAsia"/>
                <w:b/>
                <w:bCs/>
                <w:kern w:val="0"/>
                <w:szCs w:val="21"/>
              </w:rPr>
              <w:t>唐浩勋</w:t>
            </w:r>
            <w:r w:rsidR="00914B17">
              <w:rPr>
                <w:rFonts w:ascii="宋体" w:cs="宋体" w:hint="eastAsia"/>
                <w:b/>
                <w:bCs/>
                <w:kern w:val="0"/>
                <w:szCs w:val="21"/>
              </w:rPr>
              <w:t>贺彦</w:t>
            </w:r>
          </w:p>
        </w:tc>
      </w:tr>
      <w:tr w:rsidR="00914B17" w14:paraId="5421E7AD" w14:textId="77777777" w:rsidTr="007A2563">
        <w:trPr>
          <w:trHeight w:val="389"/>
          <w:jc w:val="center"/>
        </w:trPr>
        <w:tc>
          <w:tcPr>
            <w:tcW w:w="1413" w:type="dxa"/>
            <w:tcBorders>
              <w:top w:val="single" w:sz="4" w:space="0" w:color="auto"/>
              <w:left w:val="single" w:sz="4" w:space="0" w:color="auto"/>
              <w:bottom w:val="single" w:sz="4" w:space="0" w:color="auto"/>
              <w:right w:val="single" w:sz="4" w:space="0" w:color="auto"/>
            </w:tcBorders>
          </w:tcPr>
          <w:p w14:paraId="1D11E36C"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16:48-16:55</w:t>
            </w:r>
          </w:p>
        </w:tc>
        <w:tc>
          <w:tcPr>
            <w:tcW w:w="3981" w:type="dxa"/>
            <w:tcBorders>
              <w:top w:val="single" w:sz="4" w:space="0" w:color="auto"/>
              <w:left w:val="single" w:sz="4" w:space="0" w:color="auto"/>
              <w:bottom w:val="single" w:sz="4" w:space="0" w:color="auto"/>
              <w:right w:val="single" w:sz="4" w:space="0" w:color="auto"/>
            </w:tcBorders>
          </w:tcPr>
          <w:p w14:paraId="524E6AA5" w14:textId="77777777" w:rsidR="00914B17" w:rsidRPr="00180DA8" w:rsidRDefault="00914B17" w:rsidP="007A2563">
            <w:pPr>
              <w:jc w:val="center"/>
              <w:rPr>
                <w:rFonts w:ascii="宋体" w:hAnsi="宋体" w:cs="宋体"/>
                <w:b/>
                <w:kern w:val="0"/>
                <w:szCs w:val="21"/>
                <w:shd w:val="clear" w:color="auto" w:fill="FFFFFF"/>
              </w:rPr>
            </w:pPr>
            <w:r w:rsidRPr="00180DA8">
              <w:rPr>
                <w:rFonts w:ascii="宋体" w:hAnsi="宋体" w:cs="宋体" w:hint="eastAsia"/>
                <w:b/>
                <w:kern w:val="0"/>
                <w:szCs w:val="21"/>
                <w:shd w:val="clear" w:color="auto" w:fill="FFFFFF"/>
              </w:rPr>
              <w:t>IL-6与铁蛋白表达对重症感染者预后价值的研究</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255E0F9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薛娟</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2487D610"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北京京都儿童医院</w:t>
            </w:r>
          </w:p>
        </w:tc>
        <w:tc>
          <w:tcPr>
            <w:tcW w:w="982" w:type="dxa"/>
            <w:vMerge/>
            <w:tcBorders>
              <w:left w:val="single" w:sz="4" w:space="0" w:color="auto"/>
              <w:right w:val="single" w:sz="4" w:space="0" w:color="auto"/>
            </w:tcBorders>
            <w:vAlign w:val="center"/>
          </w:tcPr>
          <w:p w14:paraId="0A2BF9FC" w14:textId="77777777" w:rsidR="00914B17" w:rsidRPr="00180DA8" w:rsidRDefault="00914B17" w:rsidP="007A2563">
            <w:pPr>
              <w:jc w:val="center"/>
              <w:rPr>
                <w:rFonts w:ascii="宋体" w:cs="宋体"/>
                <w:b/>
                <w:bCs/>
                <w:kern w:val="0"/>
                <w:szCs w:val="21"/>
              </w:rPr>
            </w:pPr>
          </w:p>
        </w:tc>
      </w:tr>
      <w:tr w:rsidR="00914B17" w14:paraId="77526BDF" w14:textId="77777777" w:rsidTr="007A2563">
        <w:trPr>
          <w:trHeight w:val="389"/>
          <w:jc w:val="center"/>
        </w:trPr>
        <w:tc>
          <w:tcPr>
            <w:tcW w:w="1413" w:type="dxa"/>
            <w:tcBorders>
              <w:top w:val="single" w:sz="4" w:space="0" w:color="auto"/>
              <w:left w:val="single" w:sz="4" w:space="0" w:color="auto"/>
              <w:bottom w:val="single" w:sz="4" w:space="0" w:color="auto"/>
              <w:right w:val="single" w:sz="4" w:space="0" w:color="auto"/>
            </w:tcBorders>
          </w:tcPr>
          <w:p w14:paraId="33C1BB5A"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16:55-17:02</w:t>
            </w:r>
          </w:p>
        </w:tc>
        <w:tc>
          <w:tcPr>
            <w:tcW w:w="3981" w:type="dxa"/>
            <w:tcBorders>
              <w:top w:val="single" w:sz="4" w:space="0" w:color="auto"/>
              <w:left w:val="single" w:sz="4" w:space="0" w:color="auto"/>
              <w:bottom w:val="single" w:sz="4" w:space="0" w:color="auto"/>
              <w:right w:val="single" w:sz="4" w:space="0" w:color="auto"/>
            </w:tcBorders>
          </w:tcPr>
          <w:p w14:paraId="2A3D4DEE" w14:textId="77777777" w:rsidR="00914B17" w:rsidRPr="00180DA8" w:rsidRDefault="00914B17" w:rsidP="007A2563">
            <w:pPr>
              <w:jc w:val="center"/>
              <w:rPr>
                <w:rFonts w:ascii="宋体" w:hAnsi="宋体" w:cs="宋体"/>
                <w:b/>
                <w:kern w:val="0"/>
                <w:szCs w:val="21"/>
                <w:shd w:val="clear" w:color="auto" w:fill="FFFFFF"/>
              </w:rPr>
            </w:pPr>
            <w:r w:rsidRPr="00180DA8">
              <w:rPr>
                <w:rFonts w:ascii="宋体" w:hAnsi="宋体" w:cs="宋体" w:hint="eastAsia"/>
                <w:b/>
                <w:kern w:val="0"/>
                <w:szCs w:val="21"/>
                <w:shd w:val="clear" w:color="auto" w:fill="FFFFFF"/>
              </w:rPr>
              <w:t>儿童食物诱发严重过敏反应的临床特征</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0CE35BF6"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姜楠楠</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094B9E33"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北京儿童医院</w:t>
            </w:r>
          </w:p>
        </w:tc>
        <w:tc>
          <w:tcPr>
            <w:tcW w:w="982" w:type="dxa"/>
            <w:vMerge/>
            <w:tcBorders>
              <w:left w:val="single" w:sz="4" w:space="0" w:color="auto"/>
              <w:bottom w:val="single" w:sz="4" w:space="0" w:color="auto"/>
              <w:right w:val="single" w:sz="4" w:space="0" w:color="auto"/>
            </w:tcBorders>
            <w:vAlign w:val="center"/>
          </w:tcPr>
          <w:p w14:paraId="3500B5FD" w14:textId="77777777" w:rsidR="00914B17" w:rsidRPr="00180DA8" w:rsidRDefault="00914B17" w:rsidP="007A2563">
            <w:pPr>
              <w:jc w:val="center"/>
              <w:rPr>
                <w:rFonts w:ascii="宋体" w:cs="宋体"/>
                <w:b/>
                <w:bCs/>
                <w:kern w:val="0"/>
                <w:szCs w:val="21"/>
              </w:rPr>
            </w:pPr>
          </w:p>
        </w:tc>
      </w:tr>
      <w:tr w:rsidR="00914B17" w14:paraId="7324947F" w14:textId="77777777" w:rsidTr="007A2563">
        <w:trPr>
          <w:trHeight w:val="348"/>
          <w:jc w:val="center"/>
        </w:trPr>
        <w:tc>
          <w:tcPr>
            <w:tcW w:w="1413" w:type="dxa"/>
            <w:tcBorders>
              <w:top w:val="single" w:sz="4" w:space="0" w:color="auto"/>
              <w:left w:val="single" w:sz="4" w:space="0" w:color="auto"/>
              <w:bottom w:val="single" w:sz="4" w:space="0" w:color="auto"/>
              <w:right w:val="single" w:sz="4" w:space="0" w:color="auto"/>
            </w:tcBorders>
            <w:vAlign w:val="center"/>
          </w:tcPr>
          <w:p w14:paraId="3001365C"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17:02-17:22</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398F3413" w14:textId="77777777" w:rsidR="00914B17" w:rsidRPr="00180DA8" w:rsidRDefault="00914B17" w:rsidP="007A2563">
            <w:pPr>
              <w:widowControl/>
              <w:jc w:val="center"/>
              <w:rPr>
                <w:rFonts w:ascii="宋体" w:cs="宋体"/>
                <w:b/>
                <w:kern w:val="0"/>
                <w:szCs w:val="21"/>
              </w:rPr>
            </w:pPr>
            <w:r w:rsidRPr="00180DA8">
              <w:rPr>
                <w:rFonts w:ascii="宋体" w:hAnsi="宋体" w:cs="宋体" w:hint="eastAsia"/>
                <w:b/>
                <w:kern w:val="0"/>
                <w:szCs w:val="21"/>
                <w:shd w:val="clear" w:color="auto" w:fill="FFFFFF"/>
              </w:rPr>
              <w:t>病例讨论-儿童Waardenburg综合征患者甲流感染后出现急性肝衰竭及口服奥司他韦后消化道出血一例</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14:paraId="45CD8FC6"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黄晓芳</w:t>
            </w: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14:paraId="7A1174B8" w14:textId="77777777" w:rsidR="00914B17" w:rsidRPr="00180DA8" w:rsidRDefault="00914B17" w:rsidP="007A2563">
            <w:pPr>
              <w:widowControl/>
              <w:jc w:val="center"/>
              <w:rPr>
                <w:rFonts w:ascii="宋体" w:cs="宋体"/>
                <w:b/>
                <w:kern w:val="0"/>
                <w:szCs w:val="21"/>
              </w:rPr>
            </w:pPr>
            <w:r w:rsidRPr="00180DA8">
              <w:rPr>
                <w:rFonts w:ascii="宋体" w:cs="宋体" w:hint="eastAsia"/>
                <w:b/>
                <w:kern w:val="0"/>
                <w:szCs w:val="21"/>
              </w:rPr>
              <w:t>北京大学第一医院</w:t>
            </w:r>
          </w:p>
        </w:tc>
        <w:tc>
          <w:tcPr>
            <w:tcW w:w="982" w:type="dxa"/>
            <w:tcBorders>
              <w:top w:val="single" w:sz="4" w:space="0" w:color="auto"/>
              <w:left w:val="single" w:sz="4" w:space="0" w:color="auto"/>
              <w:bottom w:val="single" w:sz="4" w:space="0" w:color="auto"/>
              <w:right w:val="single" w:sz="4" w:space="0" w:color="auto"/>
            </w:tcBorders>
            <w:vAlign w:val="center"/>
          </w:tcPr>
          <w:p w14:paraId="0AB7B63A" w14:textId="77777777" w:rsidR="00914B17" w:rsidRDefault="00914B17" w:rsidP="007A2563">
            <w:pPr>
              <w:jc w:val="center"/>
              <w:rPr>
                <w:rFonts w:ascii="宋体" w:cs="宋体"/>
                <w:b/>
                <w:bCs/>
                <w:kern w:val="0"/>
                <w:szCs w:val="21"/>
              </w:rPr>
            </w:pPr>
            <w:r>
              <w:rPr>
                <w:rFonts w:ascii="宋体" w:cs="宋体" w:hint="eastAsia"/>
                <w:b/>
                <w:bCs/>
                <w:kern w:val="0"/>
                <w:szCs w:val="21"/>
              </w:rPr>
              <w:t>王颖</w:t>
            </w:r>
          </w:p>
          <w:p w14:paraId="44D67A74" w14:textId="77777777" w:rsidR="00914B17" w:rsidRPr="00180DA8" w:rsidRDefault="00914B17" w:rsidP="007A2563">
            <w:pPr>
              <w:jc w:val="center"/>
              <w:rPr>
                <w:rFonts w:ascii="宋体" w:cs="宋体"/>
                <w:b/>
                <w:bCs/>
                <w:kern w:val="0"/>
                <w:szCs w:val="21"/>
              </w:rPr>
            </w:pPr>
            <w:r>
              <w:rPr>
                <w:rFonts w:ascii="宋体" w:cs="宋体" w:hint="eastAsia"/>
                <w:b/>
                <w:bCs/>
                <w:kern w:val="0"/>
                <w:szCs w:val="21"/>
              </w:rPr>
              <w:t>陈晖</w:t>
            </w:r>
          </w:p>
        </w:tc>
      </w:tr>
      <w:tr w:rsidR="00914B17" w14:paraId="0DA33B04" w14:textId="77777777" w:rsidTr="007A2563">
        <w:trPr>
          <w:trHeight w:val="348"/>
          <w:jc w:val="center"/>
        </w:trPr>
        <w:tc>
          <w:tcPr>
            <w:tcW w:w="1413" w:type="dxa"/>
            <w:tcBorders>
              <w:top w:val="single" w:sz="4" w:space="0" w:color="auto"/>
              <w:left w:val="single" w:sz="4" w:space="0" w:color="auto"/>
              <w:bottom w:val="single" w:sz="4" w:space="0" w:color="auto"/>
              <w:right w:val="single" w:sz="4" w:space="0" w:color="auto"/>
            </w:tcBorders>
            <w:vAlign w:val="center"/>
          </w:tcPr>
          <w:p w14:paraId="5D61BC9A" w14:textId="77777777" w:rsidR="00914B17" w:rsidRPr="00180DA8" w:rsidRDefault="00914B17" w:rsidP="007A2563">
            <w:pPr>
              <w:widowControl/>
              <w:jc w:val="center"/>
              <w:rPr>
                <w:rFonts w:ascii="宋体" w:hAnsi="宋体" w:cs="宋体"/>
                <w:b/>
                <w:kern w:val="0"/>
                <w:szCs w:val="21"/>
              </w:rPr>
            </w:pPr>
            <w:r w:rsidRPr="00180DA8">
              <w:rPr>
                <w:rFonts w:ascii="宋体" w:hAnsi="宋体" w:cs="宋体"/>
                <w:b/>
                <w:kern w:val="0"/>
                <w:szCs w:val="21"/>
              </w:rPr>
              <w:t>17:22-17:</w:t>
            </w:r>
            <w:r w:rsidRPr="00180DA8">
              <w:rPr>
                <w:rFonts w:ascii="宋体" w:hAnsi="宋体" w:cs="宋体" w:hint="eastAsia"/>
                <w:b/>
                <w:kern w:val="0"/>
                <w:szCs w:val="21"/>
              </w:rPr>
              <w:t>30</w:t>
            </w:r>
          </w:p>
        </w:tc>
        <w:tc>
          <w:tcPr>
            <w:tcW w:w="79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98D5284" w14:textId="77777777" w:rsidR="00914B17" w:rsidRPr="00180DA8" w:rsidRDefault="00914B17" w:rsidP="007A2563">
            <w:pPr>
              <w:jc w:val="center"/>
              <w:rPr>
                <w:rFonts w:ascii="宋体" w:cs="宋体"/>
                <w:b/>
                <w:bCs/>
                <w:kern w:val="0"/>
                <w:szCs w:val="21"/>
              </w:rPr>
            </w:pPr>
            <w:r w:rsidRPr="00180DA8">
              <w:rPr>
                <w:rFonts w:ascii="宋体" w:hAnsi="宋体" w:cs="宋体" w:hint="eastAsia"/>
                <w:b/>
                <w:kern w:val="0"/>
                <w:szCs w:val="21"/>
                <w:shd w:val="clear" w:color="auto" w:fill="FFFFFF"/>
              </w:rPr>
              <w:t>闭幕式</w:t>
            </w:r>
            <w:r>
              <w:rPr>
                <w:rFonts w:ascii="宋体" w:hAnsi="宋体" w:cs="宋体" w:hint="eastAsia"/>
                <w:b/>
                <w:kern w:val="0"/>
                <w:szCs w:val="21"/>
                <w:shd w:val="clear" w:color="auto" w:fill="FFFFFF"/>
              </w:rPr>
              <w:t>总结：崔红</w:t>
            </w:r>
          </w:p>
        </w:tc>
      </w:tr>
    </w:tbl>
    <w:p w14:paraId="232107B2" w14:textId="77777777" w:rsidR="00914B17" w:rsidRDefault="00914B17">
      <w:pPr>
        <w:rPr>
          <w:rFonts w:ascii="方正小标宋简体" w:eastAsia="等线"/>
          <w:b/>
          <w:bCs/>
          <w:sz w:val="32"/>
          <w:szCs w:val="36"/>
        </w:rPr>
      </w:pPr>
    </w:p>
    <w:p w14:paraId="45310E0E" w14:textId="77777777" w:rsidR="00914B17" w:rsidRDefault="00914B17">
      <w:pPr>
        <w:rPr>
          <w:rFonts w:ascii="方正小标宋简体" w:eastAsia="等线"/>
          <w:b/>
          <w:bCs/>
          <w:sz w:val="32"/>
          <w:szCs w:val="36"/>
        </w:rPr>
      </w:pPr>
    </w:p>
    <w:p w14:paraId="57B9D000" w14:textId="77777777" w:rsidR="005114B7" w:rsidRDefault="005114B7">
      <w:pPr>
        <w:rPr>
          <w:rFonts w:ascii="方正小标宋简体" w:eastAsia="等线"/>
          <w:b/>
          <w:bCs/>
          <w:sz w:val="32"/>
          <w:szCs w:val="36"/>
        </w:rPr>
      </w:pPr>
    </w:p>
    <w:p w14:paraId="66122083" w14:textId="77777777" w:rsidR="005114B7" w:rsidRPr="005114B7" w:rsidRDefault="005114B7" w:rsidP="005114B7">
      <w:pPr>
        <w:jc w:val="center"/>
        <w:rPr>
          <w:rFonts w:ascii="方正小标宋简体" w:eastAsia="方正小标宋简体"/>
          <w:b/>
          <w:bCs/>
          <w:sz w:val="32"/>
          <w:szCs w:val="32"/>
        </w:rPr>
      </w:pPr>
      <w:r w:rsidRPr="005114B7">
        <w:rPr>
          <w:rFonts w:ascii="宋体" w:hAnsi="宋体" w:cs="宋体" w:hint="eastAsia"/>
          <w:b/>
          <w:bCs/>
          <w:sz w:val="36"/>
          <w:szCs w:val="36"/>
        </w:rPr>
        <w:lastRenderedPageBreak/>
        <w:t>第六分会场（血液/全科）</w:t>
      </w:r>
    </w:p>
    <w:p w14:paraId="607634FA" w14:textId="77777777" w:rsidR="005114B7" w:rsidRDefault="005114B7" w:rsidP="005114B7">
      <w:pPr>
        <w:spacing w:line="360" w:lineRule="auto"/>
        <w:jc w:val="center"/>
        <w:rPr>
          <w:rFonts w:eastAsia="仿宋_GB2312"/>
          <w:color w:val="000000"/>
          <w:sz w:val="28"/>
          <w:szCs w:val="28"/>
        </w:rPr>
      </w:pPr>
      <w:r w:rsidRPr="00570688">
        <w:rPr>
          <w:rFonts w:eastAsia="仿宋_GB2312" w:hint="eastAsia"/>
          <w:b/>
          <w:bCs/>
          <w:color w:val="000000"/>
          <w:sz w:val="24"/>
          <w:szCs w:val="24"/>
        </w:rPr>
        <w:t>时间：</w:t>
      </w:r>
      <w:r w:rsidRPr="00570688">
        <w:rPr>
          <w:rFonts w:eastAsia="仿宋_GB2312" w:hint="eastAsia"/>
          <w:b/>
          <w:bCs/>
          <w:color w:val="000000"/>
          <w:sz w:val="24"/>
          <w:szCs w:val="24"/>
        </w:rPr>
        <w:t>2023</w:t>
      </w:r>
      <w:r w:rsidRPr="00570688">
        <w:rPr>
          <w:rFonts w:eastAsia="仿宋_GB2312" w:hint="eastAsia"/>
          <w:b/>
          <w:bCs/>
          <w:color w:val="000000"/>
          <w:sz w:val="24"/>
          <w:szCs w:val="24"/>
        </w:rPr>
        <w:t>年</w:t>
      </w:r>
      <w:r w:rsidRPr="00570688">
        <w:rPr>
          <w:rFonts w:eastAsia="仿宋_GB2312" w:hint="eastAsia"/>
          <w:b/>
          <w:bCs/>
          <w:color w:val="000000"/>
          <w:sz w:val="24"/>
          <w:szCs w:val="24"/>
        </w:rPr>
        <w:t>6</w:t>
      </w:r>
      <w:r w:rsidRPr="00570688">
        <w:rPr>
          <w:rFonts w:eastAsia="仿宋_GB2312" w:hint="eastAsia"/>
          <w:b/>
          <w:bCs/>
          <w:color w:val="000000"/>
          <w:sz w:val="24"/>
          <w:szCs w:val="24"/>
        </w:rPr>
        <w:t>月</w:t>
      </w:r>
      <w:r w:rsidRPr="00570688">
        <w:rPr>
          <w:rFonts w:eastAsia="仿宋_GB2312" w:hint="eastAsia"/>
          <w:b/>
          <w:bCs/>
          <w:color w:val="000000"/>
          <w:sz w:val="24"/>
          <w:szCs w:val="24"/>
        </w:rPr>
        <w:t>17</w:t>
      </w:r>
      <w:r w:rsidRPr="00570688">
        <w:rPr>
          <w:rFonts w:eastAsia="仿宋_GB2312" w:hint="eastAsia"/>
          <w:b/>
          <w:bCs/>
          <w:color w:val="000000"/>
          <w:sz w:val="24"/>
          <w:szCs w:val="24"/>
        </w:rPr>
        <w:t>日</w:t>
      </w:r>
      <w:r>
        <w:rPr>
          <w:rFonts w:eastAsia="仿宋_GB2312" w:hint="eastAsia"/>
          <w:b/>
          <w:bCs/>
          <w:color w:val="000000"/>
          <w:sz w:val="24"/>
          <w:szCs w:val="24"/>
        </w:rPr>
        <w:t xml:space="preserve">    </w:t>
      </w:r>
      <w:r>
        <w:rPr>
          <w:rFonts w:eastAsia="仿宋_GB2312"/>
          <w:b/>
          <w:bCs/>
          <w:color w:val="000000"/>
          <w:sz w:val="24"/>
          <w:szCs w:val="24"/>
        </w:rPr>
        <w:t xml:space="preserve">    </w:t>
      </w:r>
      <w:r>
        <w:rPr>
          <w:rFonts w:eastAsia="仿宋_GB2312" w:hint="eastAsia"/>
          <w:b/>
          <w:bCs/>
          <w:color w:val="000000"/>
          <w:sz w:val="24"/>
          <w:szCs w:val="24"/>
        </w:rPr>
        <w:t xml:space="preserve"> </w:t>
      </w:r>
      <w:r w:rsidRPr="00570688">
        <w:rPr>
          <w:rFonts w:eastAsia="仿宋_GB2312" w:hint="eastAsia"/>
          <w:b/>
          <w:bCs/>
          <w:color w:val="000000"/>
          <w:sz w:val="24"/>
          <w:szCs w:val="24"/>
        </w:rPr>
        <w:t>地点：中国职工之家酒店</w:t>
      </w:r>
      <w:r>
        <w:rPr>
          <w:rFonts w:eastAsia="仿宋_GB2312" w:hint="eastAsia"/>
          <w:b/>
          <w:bCs/>
          <w:color w:val="000000"/>
          <w:sz w:val="24"/>
          <w:szCs w:val="24"/>
        </w:rPr>
        <w:t>A</w:t>
      </w:r>
      <w:r>
        <w:rPr>
          <w:rFonts w:eastAsia="仿宋_GB2312" w:hint="eastAsia"/>
          <w:b/>
          <w:bCs/>
          <w:color w:val="000000"/>
          <w:sz w:val="24"/>
          <w:szCs w:val="24"/>
        </w:rPr>
        <w:t>座四</w:t>
      </w:r>
      <w:r>
        <w:rPr>
          <w:rFonts w:eastAsia="仿宋_GB2312"/>
          <w:b/>
          <w:bCs/>
          <w:color w:val="000000"/>
          <w:sz w:val="24"/>
          <w:szCs w:val="24"/>
        </w:rPr>
        <w:t>层</w:t>
      </w:r>
      <w:r>
        <w:rPr>
          <w:rFonts w:eastAsia="仿宋_GB2312" w:hint="eastAsia"/>
          <w:b/>
          <w:bCs/>
          <w:color w:val="000000"/>
          <w:sz w:val="24"/>
          <w:szCs w:val="24"/>
        </w:rPr>
        <w:t>会议室</w:t>
      </w:r>
      <w:r>
        <w:rPr>
          <w:rFonts w:eastAsia="仿宋_GB2312" w:hint="eastAsia"/>
          <w:b/>
          <w:bCs/>
          <w:color w:val="000000"/>
          <w:sz w:val="24"/>
          <w:szCs w:val="24"/>
        </w:rPr>
        <w:t>22</w:t>
      </w:r>
    </w:p>
    <w:tbl>
      <w:tblPr>
        <w:tblW w:w="9330" w:type="dxa"/>
        <w:tblInd w:w="-106" w:type="dxa"/>
        <w:tblLayout w:type="fixed"/>
        <w:tblLook w:val="04A0" w:firstRow="1" w:lastRow="0" w:firstColumn="1" w:lastColumn="0" w:noHBand="0" w:noVBand="1"/>
      </w:tblPr>
      <w:tblGrid>
        <w:gridCol w:w="1413"/>
        <w:gridCol w:w="3981"/>
        <w:gridCol w:w="944"/>
        <w:gridCol w:w="2014"/>
        <w:gridCol w:w="978"/>
      </w:tblGrid>
      <w:tr w:rsidR="005114B7" w14:paraId="686F0AA8" w14:textId="77777777" w:rsidTr="007A2563">
        <w:trPr>
          <w:trHeight w:val="49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1DB5089" w14:textId="77777777" w:rsidR="005114B7" w:rsidRDefault="005114B7" w:rsidP="007A2563">
            <w:pPr>
              <w:widowControl/>
              <w:jc w:val="center"/>
              <w:rPr>
                <w:rFonts w:ascii="宋体" w:cs="宋体"/>
                <w:b/>
                <w:color w:val="000000"/>
                <w:kern w:val="0"/>
                <w:szCs w:val="21"/>
              </w:rPr>
            </w:pPr>
            <w:r>
              <w:rPr>
                <w:rFonts w:ascii="宋体" w:hAnsi="宋体" w:cs="宋体" w:hint="eastAsia"/>
                <w:b/>
                <w:color w:val="000000"/>
                <w:kern w:val="0"/>
                <w:szCs w:val="21"/>
              </w:rPr>
              <w:t>时间</w:t>
            </w:r>
          </w:p>
        </w:tc>
        <w:tc>
          <w:tcPr>
            <w:tcW w:w="3981" w:type="dxa"/>
            <w:tcBorders>
              <w:top w:val="single" w:sz="4" w:space="0" w:color="auto"/>
              <w:left w:val="nil"/>
              <w:bottom w:val="single" w:sz="4" w:space="0" w:color="auto"/>
              <w:right w:val="single" w:sz="4" w:space="0" w:color="auto"/>
            </w:tcBorders>
            <w:shd w:val="clear" w:color="000000" w:fill="FFFFFF"/>
            <w:vAlign w:val="center"/>
          </w:tcPr>
          <w:p w14:paraId="45AD58F5" w14:textId="77777777" w:rsidR="005114B7" w:rsidRDefault="005114B7" w:rsidP="007A2563">
            <w:pPr>
              <w:widowControl/>
              <w:jc w:val="center"/>
              <w:rPr>
                <w:rFonts w:ascii="宋体" w:cs="宋体"/>
                <w:b/>
                <w:color w:val="000000"/>
                <w:kern w:val="0"/>
                <w:szCs w:val="21"/>
              </w:rPr>
            </w:pPr>
            <w:r>
              <w:rPr>
                <w:rFonts w:ascii="宋体" w:hAnsi="宋体" w:cs="宋体" w:hint="eastAsia"/>
                <w:b/>
                <w:color w:val="000000"/>
                <w:kern w:val="0"/>
                <w:szCs w:val="21"/>
              </w:rPr>
              <w:t>题目</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263A89E5" w14:textId="77777777" w:rsidR="005114B7" w:rsidRDefault="005114B7" w:rsidP="007A2563">
            <w:pPr>
              <w:widowControl/>
              <w:jc w:val="center"/>
              <w:rPr>
                <w:rFonts w:ascii="宋体" w:cs="宋体"/>
                <w:b/>
                <w:color w:val="000000"/>
                <w:kern w:val="0"/>
                <w:szCs w:val="21"/>
              </w:rPr>
            </w:pPr>
            <w:r>
              <w:rPr>
                <w:rFonts w:ascii="宋体" w:hAnsi="宋体" w:cs="宋体" w:hint="eastAsia"/>
                <w:b/>
                <w:color w:val="000000"/>
                <w:kern w:val="0"/>
                <w:szCs w:val="21"/>
              </w:rPr>
              <w:t>主讲人</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2EC8D655" w14:textId="77777777" w:rsidR="005114B7" w:rsidRDefault="005114B7" w:rsidP="007A2563">
            <w:pPr>
              <w:widowControl/>
              <w:jc w:val="center"/>
              <w:rPr>
                <w:rFonts w:ascii="宋体" w:cs="宋体"/>
                <w:b/>
                <w:color w:val="000000"/>
                <w:kern w:val="0"/>
                <w:szCs w:val="21"/>
              </w:rPr>
            </w:pPr>
            <w:r>
              <w:rPr>
                <w:rFonts w:ascii="宋体" w:hAnsi="宋体" w:cs="宋体" w:hint="eastAsia"/>
                <w:b/>
                <w:color w:val="000000"/>
                <w:kern w:val="0"/>
                <w:szCs w:val="21"/>
              </w:rPr>
              <w:t>单位</w:t>
            </w:r>
          </w:p>
        </w:tc>
        <w:tc>
          <w:tcPr>
            <w:tcW w:w="978" w:type="dxa"/>
            <w:tcBorders>
              <w:top w:val="single" w:sz="4" w:space="0" w:color="auto"/>
              <w:left w:val="nil"/>
              <w:bottom w:val="single" w:sz="4" w:space="0" w:color="auto"/>
              <w:right w:val="single" w:sz="4" w:space="0" w:color="auto"/>
            </w:tcBorders>
            <w:shd w:val="clear" w:color="000000" w:fill="FFFFFF"/>
            <w:vAlign w:val="center"/>
          </w:tcPr>
          <w:p w14:paraId="69D340EF" w14:textId="77777777" w:rsidR="005114B7" w:rsidRDefault="005114B7" w:rsidP="007A2563">
            <w:pPr>
              <w:widowControl/>
              <w:jc w:val="center"/>
              <w:rPr>
                <w:rFonts w:ascii="宋体" w:cs="宋体"/>
                <w:b/>
                <w:color w:val="000000"/>
                <w:kern w:val="0"/>
                <w:szCs w:val="21"/>
              </w:rPr>
            </w:pPr>
            <w:r>
              <w:rPr>
                <w:rFonts w:ascii="宋体" w:hAnsi="宋体" w:cs="宋体" w:hint="eastAsia"/>
                <w:b/>
                <w:color w:val="000000"/>
                <w:kern w:val="0"/>
                <w:szCs w:val="21"/>
              </w:rPr>
              <w:t>主持人</w:t>
            </w:r>
          </w:p>
        </w:tc>
      </w:tr>
      <w:tr w:rsidR="005114B7" w:rsidRPr="00275687" w14:paraId="2B4094CD" w14:textId="77777777" w:rsidTr="007A2563">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06F8B636"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13:00-13:2</w:t>
            </w:r>
            <w:r w:rsidRPr="00275687">
              <w:rPr>
                <w:rFonts w:ascii="宋体" w:hAnsi="宋体" w:cs="宋体" w:hint="eastAsia"/>
                <w:b/>
                <w:color w:val="000000" w:themeColor="text1"/>
                <w:kern w:val="0"/>
                <w:szCs w:val="21"/>
              </w:rPr>
              <w:t>5</w:t>
            </w:r>
          </w:p>
        </w:tc>
        <w:tc>
          <w:tcPr>
            <w:tcW w:w="3981" w:type="dxa"/>
            <w:tcBorders>
              <w:top w:val="single" w:sz="4" w:space="0" w:color="auto"/>
              <w:left w:val="single" w:sz="4" w:space="0" w:color="auto"/>
              <w:bottom w:val="single" w:sz="4" w:space="0" w:color="auto"/>
              <w:right w:val="single" w:sz="4" w:space="0" w:color="auto"/>
            </w:tcBorders>
            <w:shd w:val="clear" w:color="auto" w:fill="FFFFFF"/>
            <w:vAlign w:val="center"/>
          </w:tcPr>
          <w:p w14:paraId="0E72EDAB" w14:textId="77777777" w:rsidR="005114B7" w:rsidRPr="00275687" w:rsidRDefault="005114B7" w:rsidP="007A2563">
            <w:pPr>
              <w:widowControl/>
              <w:jc w:val="center"/>
              <w:rPr>
                <w:rFonts w:ascii="宋体" w:cs="宋体"/>
                <w:b/>
                <w:color w:val="000000" w:themeColor="text1"/>
                <w:kern w:val="0"/>
                <w:szCs w:val="21"/>
              </w:rPr>
            </w:pPr>
            <w:r w:rsidRPr="00275687">
              <w:rPr>
                <w:rFonts w:ascii="宋体" w:hAnsi="宋体" w:cs="宋体" w:hint="eastAsia"/>
                <w:b/>
                <w:color w:val="000000" w:themeColor="text1"/>
                <w:kern w:val="0"/>
                <w:szCs w:val="21"/>
              </w:rPr>
              <w:t>综合医院儿科医生一专多能素质</w:t>
            </w:r>
          </w:p>
        </w:tc>
        <w:tc>
          <w:tcPr>
            <w:tcW w:w="944" w:type="dxa"/>
            <w:tcBorders>
              <w:top w:val="single" w:sz="4" w:space="0" w:color="auto"/>
              <w:left w:val="single" w:sz="4" w:space="0" w:color="auto"/>
              <w:bottom w:val="single" w:sz="4" w:space="0" w:color="auto"/>
              <w:right w:val="single" w:sz="4" w:space="0" w:color="auto"/>
            </w:tcBorders>
            <w:vAlign w:val="center"/>
          </w:tcPr>
          <w:p w14:paraId="6A146780"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黄东生</w:t>
            </w:r>
          </w:p>
        </w:tc>
        <w:tc>
          <w:tcPr>
            <w:tcW w:w="2014" w:type="dxa"/>
            <w:tcBorders>
              <w:top w:val="single" w:sz="4" w:space="0" w:color="auto"/>
              <w:left w:val="single" w:sz="4" w:space="0" w:color="auto"/>
              <w:bottom w:val="single" w:sz="4" w:space="0" w:color="auto"/>
              <w:right w:val="single" w:sz="4" w:space="0" w:color="auto"/>
            </w:tcBorders>
            <w:vAlign w:val="center"/>
          </w:tcPr>
          <w:p w14:paraId="2BD3840D"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北京同仁医院</w:t>
            </w:r>
          </w:p>
        </w:tc>
        <w:tc>
          <w:tcPr>
            <w:tcW w:w="978" w:type="dxa"/>
            <w:tcBorders>
              <w:top w:val="single" w:sz="4" w:space="0" w:color="auto"/>
              <w:left w:val="single" w:sz="4" w:space="0" w:color="auto"/>
              <w:bottom w:val="nil"/>
              <w:right w:val="single" w:sz="4" w:space="0" w:color="auto"/>
            </w:tcBorders>
            <w:vAlign w:val="center"/>
          </w:tcPr>
          <w:p w14:paraId="6C7DA56F" w14:textId="77777777" w:rsidR="005114B7" w:rsidRPr="0027568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王天有</w:t>
            </w:r>
          </w:p>
        </w:tc>
      </w:tr>
      <w:tr w:rsidR="005114B7" w:rsidRPr="00275687" w14:paraId="30C94CF2" w14:textId="77777777" w:rsidTr="007A2563">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67995184"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13:2</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-13:</w:t>
            </w:r>
            <w:r w:rsidRPr="00275687">
              <w:rPr>
                <w:rFonts w:ascii="宋体" w:hAnsi="宋体" w:cs="宋体" w:hint="eastAsia"/>
                <w:b/>
                <w:color w:val="000000" w:themeColor="text1"/>
                <w:kern w:val="0"/>
                <w:szCs w:val="21"/>
              </w:rPr>
              <w:t>50</w:t>
            </w:r>
          </w:p>
        </w:tc>
        <w:tc>
          <w:tcPr>
            <w:tcW w:w="3981" w:type="dxa"/>
            <w:tcBorders>
              <w:top w:val="single" w:sz="4" w:space="0" w:color="auto"/>
              <w:left w:val="single" w:sz="4" w:space="0" w:color="auto"/>
              <w:bottom w:val="single" w:sz="4" w:space="0" w:color="auto"/>
              <w:right w:val="single" w:sz="4" w:space="0" w:color="auto"/>
            </w:tcBorders>
            <w:vAlign w:val="center"/>
          </w:tcPr>
          <w:p w14:paraId="7FD91502"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儿童APL诊治策略</w:t>
            </w:r>
          </w:p>
        </w:tc>
        <w:tc>
          <w:tcPr>
            <w:tcW w:w="944" w:type="dxa"/>
            <w:tcBorders>
              <w:top w:val="single" w:sz="4" w:space="0" w:color="auto"/>
              <w:left w:val="single" w:sz="4" w:space="0" w:color="auto"/>
              <w:bottom w:val="single" w:sz="4" w:space="0" w:color="auto"/>
              <w:right w:val="single" w:sz="4" w:space="0" w:color="auto"/>
            </w:tcBorders>
            <w:vAlign w:val="center"/>
          </w:tcPr>
          <w:p w14:paraId="4607E8AF"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郑胡镛</w:t>
            </w:r>
          </w:p>
        </w:tc>
        <w:tc>
          <w:tcPr>
            <w:tcW w:w="2014" w:type="dxa"/>
            <w:tcBorders>
              <w:top w:val="single" w:sz="4" w:space="0" w:color="auto"/>
              <w:left w:val="single" w:sz="4" w:space="0" w:color="auto"/>
              <w:bottom w:val="single" w:sz="4" w:space="0" w:color="auto"/>
              <w:right w:val="single" w:sz="4" w:space="0" w:color="auto"/>
            </w:tcBorders>
            <w:vAlign w:val="center"/>
          </w:tcPr>
          <w:p w14:paraId="38765E43"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北京儿童医院</w:t>
            </w:r>
          </w:p>
        </w:tc>
        <w:tc>
          <w:tcPr>
            <w:tcW w:w="978" w:type="dxa"/>
            <w:tcBorders>
              <w:top w:val="nil"/>
              <w:left w:val="single" w:sz="4" w:space="0" w:color="auto"/>
              <w:right w:val="single" w:sz="4" w:space="0" w:color="auto"/>
            </w:tcBorders>
            <w:vAlign w:val="center"/>
          </w:tcPr>
          <w:p w14:paraId="300AFE44" w14:textId="77777777" w:rsidR="005114B7" w:rsidRPr="00275687" w:rsidRDefault="005114B7" w:rsidP="007A2563">
            <w:pPr>
              <w:widowControl/>
              <w:tabs>
                <w:tab w:val="left" w:pos="279"/>
              </w:tabs>
              <w:jc w:val="center"/>
              <w:rPr>
                <w:rFonts w:ascii="宋体" w:cs="宋体"/>
                <w:b/>
                <w:bCs/>
                <w:color w:val="000000" w:themeColor="text1"/>
                <w:kern w:val="0"/>
                <w:szCs w:val="21"/>
              </w:rPr>
            </w:pPr>
            <w:r>
              <w:rPr>
                <w:rFonts w:ascii="宋体" w:cs="宋体" w:hint="eastAsia"/>
                <w:b/>
                <w:bCs/>
                <w:color w:val="000000" w:themeColor="text1"/>
                <w:kern w:val="0"/>
                <w:szCs w:val="21"/>
              </w:rPr>
              <w:t>孙媛</w:t>
            </w:r>
          </w:p>
        </w:tc>
      </w:tr>
      <w:tr w:rsidR="005114B7" w:rsidRPr="00275687" w14:paraId="093FCE69" w14:textId="77777777" w:rsidTr="007A2563">
        <w:trPr>
          <w:trHeight w:val="396"/>
        </w:trPr>
        <w:tc>
          <w:tcPr>
            <w:tcW w:w="1413" w:type="dxa"/>
            <w:tcBorders>
              <w:top w:val="single" w:sz="4" w:space="0" w:color="auto"/>
              <w:left w:val="single" w:sz="4" w:space="0" w:color="auto"/>
              <w:bottom w:val="single" w:sz="4" w:space="0" w:color="auto"/>
              <w:right w:val="single" w:sz="4" w:space="0" w:color="auto"/>
            </w:tcBorders>
            <w:vAlign w:val="center"/>
          </w:tcPr>
          <w:p w14:paraId="3599BC60"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13:</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0-14:</w:t>
            </w:r>
            <w:r w:rsidRPr="00275687">
              <w:rPr>
                <w:rFonts w:ascii="宋体" w:hAnsi="宋体" w:cs="宋体" w:hint="eastAsia"/>
                <w:b/>
                <w:color w:val="000000" w:themeColor="text1"/>
                <w:kern w:val="0"/>
                <w:szCs w:val="21"/>
              </w:rPr>
              <w:t>15</w:t>
            </w:r>
          </w:p>
        </w:tc>
        <w:tc>
          <w:tcPr>
            <w:tcW w:w="3981" w:type="dxa"/>
            <w:tcBorders>
              <w:top w:val="single" w:sz="4" w:space="0" w:color="auto"/>
              <w:left w:val="single" w:sz="4" w:space="0" w:color="auto"/>
              <w:bottom w:val="single" w:sz="4" w:space="0" w:color="auto"/>
              <w:right w:val="single" w:sz="4" w:space="0" w:color="auto"/>
            </w:tcBorders>
            <w:vAlign w:val="center"/>
          </w:tcPr>
          <w:p w14:paraId="65DC8E42"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hint="eastAsia"/>
                <w:b/>
                <w:color w:val="000000" w:themeColor="text1"/>
                <w:kern w:val="0"/>
                <w:szCs w:val="21"/>
              </w:rPr>
              <w:t>儿科医生如何锻造缜密的临床思维</w:t>
            </w:r>
          </w:p>
        </w:tc>
        <w:tc>
          <w:tcPr>
            <w:tcW w:w="944" w:type="dxa"/>
            <w:tcBorders>
              <w:top w:val="single" w:sz="4" w:space="0" w:color="auto"/>
              <w:left w:val="single" w:sz="4" w:space="0" w:color="auto"/>
              <w:bottom w:val="single" w:sz="4" w:space="0" w:color="auto"/>
              <w:right w:val="single" w:sz="4" w:space="0" w:color="auto"/>
            </w:tcBorders>
            <w:vAlign w:val="center"/>
          </w:tcPr>
          <w:p w14:paraId="594A5C95"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肖娟</w:t>
            </w:r>
          </w:p>
        </w:tc>
        <w:tc>
          <w:tcPr>
            <w:tcW w:w="2014" w:type="dxa"/>
            <w:tcBorders>
              <w:top w:val="single" w:sz="4" w:space="0" w:color="auto"/>
              <w:left w:val="single" w:sz="4" w:space="0" w:color="auto"/>
              <w:bottom w:val="single" w:sz="4" w:space="0" w:color="auto"/>
              <w:right w:val="single" w:sz="4" w:space="0" w:color="auto"/>
            </w:tcBorders>
            <w:vAlign w:val="center"/>
          </w:tcPr>
          <w:p w14:paraId="14CE9B78"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北京协和医院</w:t>
            </w:r>
          </w:p>
        </w:tc>
        <w:tc>
          <w:tcPr>
            <w:tcW w:w="978" w:type="dxa"/>
            <w:tcBorders>
              <w:top w:val="single" w:sz="4" w:space="0" w:color="auto"/>
              <w:left w:val="single" w:sz="4" w:space="0" w:color="auto"/>
              <w:bottom w:val="nil"/>
              <w:right w:val="single" w:sz="4" w:space="0" w:color="auto"/>
            </w:tcBorders>
            <w:vAlign w:val="center"/>
          </w:tcPr>
          <w:p w14:paraId="552F0E2E" w14:textId="77777777" w:rsidR="005114B7" w:rsidRPr="0027568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唐锁勤</w:t>
            </w:r>
          </w:p>
        </w:tc>
      </w:tr>
      <w:tr w:rsidR="005114B7" w:rsidRPr="00275687" w14:paraId="4FA91D8D"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6FDE417F" w14:textId="77777777" w:rsidR="005114B7" w:rsidRPr="00275687" w:rsidRDefault="005114B7" w:rsidP="007A2563">
            <w:pPr>
              <w:widowControl/>
              <w:jc w:val="center"/>
              <w:rPr>
                <w:rFonts w:ascii="宋体" w:cs="宋体"/>
                <w:b/>
                <w:color w:val="000000" w:themeColor="text1"/>
                <w:kern w:val="0"/>
                <w:szCs w:val="21"/>
              </w:rPr>
            </w:pPr>
            <w:r w:rsidRPr="00275687">
              <w:rPr>
                <w:rFonts w:ascii="宋体" w:hAnsi="宋体" w:cs="宋体"/>
                <w:b/>
                <w:color w:val="000000" w:themeColor="text1"/>
                <w:kern w:val="0"/>
                <w:szCs w:val="21"/>
              </w:rPr>
              <w:t>14:</w:t>
            </w:r>
            <w:r w:rsidRPr="00275687">
              <w:rPr>
                <w:rFonts w:ascii="宋体" w:hAnsi="宋体" w:cs="宋体" w:hint="eastAsia"/>
                <w:b/>
                <w:color w:val="000000" w:themeColor="text1"/>
                <w:kern w:val="0"/>
                <w:szCs w:val="21"/>
              </w:rPr>
              <w:t>15</w:t>
            </w:r>
            <w:r w:rsidRPr="00275687">
              <w:rPr>
                <w:rFonts w:ascii="宋体" w:hAnsi="宋体" w:cs="宋体"/>
                <w:b/>
                <w:color w:val="000000" w:themeColor="text1"/>
                <w:kern w:val="0"/>
                <w:szCs w:val="21"/>
              </w:rPr>
              <w:t>-14:</w:t>
            </w:r>
            <w:r w:rsidRPr="00275687">
              <w:rPr>
                <w:rFonts w:ascii="宋体" w:hAnsi="宋体" w:cs="宋体" w:hint="eastAsia"/>
                <w:b/>
                <w:color w:val="000000" w:themeColor="text1"/>
                <w:kern w:val="0"/>
                <w:szCs w:val="21"/>
              </w:rPr>
              <w:t>40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3C839D8C" w14:textId="77777777" w:rsidR="005114B7" w:rsidRPr="00275687" w:rsidRDefault="005114B7" w:rsidP="007A2563">
            <w:pPr>
              <w:widowControl/>
              <w:ind w:firstLineChars="200" w:firstLine="422"/>
              <w:rPr>
                <w:rFonts w:ascii="宋体" w:cs="宋体"/>
                <w:b/>
                <w:color w:val="000000" w:themeColor="text1"/>
                <w:szCs w:val="21"/>
              </w:rPr>
            </w:pPr>
            <w:r w:rsidRPr="00275687">
              <w:rPr>
                <w:rFonts w:ascii="宋体" w:cs="宋体" w:hint="eastAsia"/>
                <w:b/>
                <w:color w:val="000000" w:themeColor="text1"/>
                <w:szCs w:val="21"/>
              </w:rPr>
              <w:t>脐血移植治疗遗传代谢病</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203FD9CE"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刘嵘</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4C93746C" w14:textId="77777777" w:rsidR="005114B7" w:rsidRPr="00275687" w:rsidRDefault="005114B7" w:rsidP="007A2563">
            <w:pPr>
              <w:widowControl/>
              <w:jc w:val="center"/>
              <w:rPr>
                <w:rFonts w:ascii="宋体" w:cs="宋体"/>
                <w:b/>
                <w:color w:val="000000" w:themeColor="text1"/>
                <w:szCs w:val="21"/>
              </w:rPr>
            </w:pPr>
            <w:r w:rsidRPr="00275687">
              <w:rPr>
                <w:rFonts w:ascii="宋体" w:cs="宋体" w:hint="eastAsia"/>
                <w:b/>
                <w:color w:val="000000" w:themeColor="text1"/>
                <w:szCs w:val="21"/>
              </w:rPr>
              <w:t>首都儿科研究所</w:t>
            </w:r>
          </w:p>
        </w:tc>
        <w:tc>
          <w:tcPr>
            <w:tcW w:w="978" w:type="dxa"/>
            <w:tcBorders>
              <w:top w:val="nil"/>
              <w:left w:val="single" w:sz="4" w:space="0" w:color="auto"/>
              <w:right w:val="single" w:sz="4" w:space="0" w:color="auto"/>
            </w:tcBorders>
            <w:vAlign w:val="center"/>
          </w:tcPr>
          <w:p w14:paraId="4FE6431A" w14:textId="77777777" w:rsidR="005114B7" w:rsidRPr="00275687" w:rsidRDefault="005114B7" w:rsidP="007A2563">
            <w:pPr>
              <w:widowControl/>
              <w:jc w:val="center"/>
              <w:rPr>
                <w:rFonts w:ascii="宋体" w:cs="宋体"/>
                <w:b/>
                <w:bCs/>
                <w:color w:val="000000" w:themeColor="text1"/>
                <w:kern w:val="0"/>
                <w:szCs w:val="21"/>
              </w:rPr>
            </w:pPr>
            <w:r w:rsidRPr="00275687">
              <w:rPr>
                <w:rFonts w:ascii="宋体" w:cs="宋体" w:hint="eastAsia"/>
                <w:b/>
                <w:bCs/>
                <w:color w:val="000000" w:themeColor="text1"/>
                <w:kern w:val="0"/>
                <w:szCs w:val="21"/>
              </w:rPr>
              <w:t>张永红</w:t>
            </w:r>
          </w:p>
        </w:tc>
      </w:tr>
      <w:tr w:rsidR="005114B7" w:rsidRPr="00275687" w14:paraId="383B546F"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25DF93A6" w14:textId="77777777" w:rsidR="005114B7" w:rsidRPr="00275687" w:rsidRDefault="005114B7" w:rsidP="007A2563">
            <w:pPr>
              <w:widowControl/>
              <w:jc w:val="center"/>
              <w:rPr>
                <w:rFonts w:ascii="宋体" w:cs="宋体"/>
                <w:b/>
                <w:color w:val="000000" w:themeColor="text1"/>
                <w:kern w:val="0"/>
                <w:szCs w:val="21"/>
              </w:rPr>
            </w:pPr>
            <w:r w:rsidRPr="00275687">
              <w:rPr>
                <w:rFonts w:ascii="宋体" w:hAnsi="宋体" w:cs="宋体"/>
                <w:b/>
                <w:color w:val="000000" w:themeColor="text1"/>
                <w:kern w:val="0"/>
                <w:szCs w:val="21"/>
              </w:rPr>
              <w:t>14:</w:t>
            </w:r>
            <w:r w:rsidRPr="00275687">
              <w:rPr>
                <w:rFonts w:ascii="宋体" w:hAnsi="宋体" w:cs="宋体" w:hint="eastAsia"/>
                <w:b/>
                <w:color w:val="000000" w:themeColor="text1"/>
                <w:kern w:val="0"/>
                <w:szCs w:val="21"/>
              </w:rPr>
              <w:t>40</w:t>
            </w:r>
            <w:r w:rsidRPr="00275687">
              <w:rPr>
                <w:rFonts w:ascii="宋体" w:hAnsi="宋体" w:cs="宋体"/>
                <w:b/>
                <w:color w:val="000000" w:themeColor="text1"/>
                <w:kern w:val="0"/>
                <w:szCs w:val="21"/>
              </w:rPr>
              <w:t>-1</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w:t>
            </w:r>
            <w:r w:rsidRPr="00275687">
              <w:rPr>
                <w:rFonts w:ascii="宋体" w:hAnsi="宋体" w:cs="宋体" w:hint="eastAsia"/>
                <w:b/>
                <w:color w:val="000000" w:themeColor="text1"/>
                <w:kern w:val="0"/>
                <w:szCs w:val="21"/>
              </w:rPr>
              <w:t>00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0D301097" w14:textId="77777777" w:rsidR="005114B7" w:rsidRPr="00275687" w:rsidRDefault="005114B7" w:rsidP="007A2563">
            <w:pPr>
              <w:widowControl/>
              <w:jc w:val="center"/>
              <w:rPr>
                <w:rFonts w:ascii="宋体" w:cs="宋体"/>
                <w:b/>
                <w:color w:val="000000" w:themeColor="text1"/>
                <w:kern w:val="0"/>
                <w:szCs w:val="21"/>
              </w:rPr>
            </w:pPr>
            <w:r>
              <w:rPr>
                <w:rFonts w:ascii="宋体" w:hAnsi="宋体" w:cs="宋体" w:hint="eastAsia"/>
                <w:b/>
                <w:color w:val="000000" w:themeColor="text1"/>
                <w:szCs w:val="21"/>
              </w:rPr>
              <w:t>专题会</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07F916B3" w14:textId="77777777" w:rsidR="005114B7" w:rsidRPr="00275687" w:rsidRDefault="005114B7" w:rsidP="007A2563">
            <w:pPr>
              <w:widowControl/>
              <w:jc w:val="center"/>
              <w:rPr>
                <w:rFonts w:ascii="宋体" w:cs="宋体"/>
                <w:b/>
                <w:color w:val="000000" w:themeColor="text1"/>
                <w:kern w:val="0"/>
                <w:szCs w:val="21"/>
              </w:rPr>
            </w:pP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79E87A16" w14:textId="77777777" w:rsidR="005114B7" w:rsidRPr="00275687" w:rsidRDefault="005114B7" w:rsidP="007A2563">
            <w:pPr>
              <w:widowControl/>
              <w:jc w:val="center"/>
              <w:rPr>
                <w:rFonts w:ascii="宋体" w:cs="宋体"/>
                <w:b/>
                <w:color w:val="000000" w:themeColor="text1"/>
                <w:kern w:val="0"/>
                <w:szCs w:val="21"/>
              </w:rPr>
            </w:pPr>
          </w:p>
        </w:tc>
        <w:tc>
          <w:tcPr>
            <w:tcW w:w="978" w:type="dxa"/>
            <w:tcBorders>
              <w:top w:val="single" w:sz="4" w:space="0" w:color="auto"/>
              <w:left w:val="single" w:sz="4" w:space="0" w:color="auto"/>
              <w:right w:val="single" w:sz="4" w:space="0" w:color="auto"/>
            </w:tcBorders>
            <w:vAlign w:val="center"/>
          </w:tcPr>
          <w:p w14:paraId="66A08C82" w14:textId="77777777" w:rsidR="005114B7" w:rsidRPr="00275687" w:rsidRDefault="005114B7" w:rsidP="007A2563">
            <w:pPr>
              <w:widowControl/>
              <w:jc w:val="center"/>
              <w:rPr>
                <w:rFonts w:ascii="宋体" w:cs="宋体"/>
                <w:b/>
                <w:bCs/>
                <w:color w:val="000000" w:themeColor="text1"/>
                <w:kern w:val="0"/>
                <w:szCs w:val="21"/>
              </w:rPr>
            </w:pPr>
            <w:r>
              <w:rPr>
                <w:rFonts w:ascii="宋体" w:cs="宋体" w:hint="eastAsia"/>
                <w:b/>
                <w:bCs/>
                <w:color w:val="000000" w:themeColor="text1"/>
                <w:kern w:val="0"/>
                <w:szCs w:val="21"/>
              </w:rPr>
              <w:t>刘小梅</w:t>
            </w:r>
          </w:p>
        </w:tc>
      </w:tr>
      <w:tr w:rsidR="005114B7" w:rsidRPr="00275687" w14:paraId="3992CBAE" w14:textId="77777777" w:rsidTr="007A2563">
        <w:trPr>
          <w:trHeight w:val="407"/>
        </w:trPr>
        <w:tc>
          <w:tcPr>
            <w:tcW w:w="1413" w:type="dxa"/>
            <w:tcBorders>
              <w:top w:val="single" w:sz="4" w:space="0" w:color="auto"/>
              <w:left w:val="single" w:sz="4" w:space="0" w:color="auto"/>
              <w:bottom w:val="single" w:sz="4" w:space="0" w:color="auto"/>
              <w:right w:val="single" w:sz="4" w:space="0" w:color="auto"/>
            </w:tcBorders>
            <w:vAlign w:val="center"/>
          </w:tcPr>
          <w:p w14:paraId="5722EDCE" w14:textId="77777777" w:rsidR="005114B7" w:rsidRPr="00275687" w:rsidRDefault="005114B7" w:rsidP="007A2563">
            <w:pPr>
              <w:widowControl/>
              <w:jc w:val="center"/>
              <w:rPr>
                <w:rFonts w:ascii="宋体" w:cs="宋体"/>
                <w:b/>
                <w:color w:val="000000" w:themeColor="text1"/>
                <w:kern w:val="0"/>
                <w:szCs w:val="21"/>
              </w:rPr>
            </w:pPr>
            <w:r w:rsidRPr="00275687">
              <w:rPr>
                <w:rFonts w:ascii="宋体" w:hAnsi="宋体" w:cs="宋体"/>
                <w:b/>
                <w:color w:val="000000" w:themeColor="text1"/>
                <w:kern w:val="0"/>
                <w:szCs w:val="21"/>
              </w:rPr>
              <w:t>15:</w:t>
            </w:r>
            <w:r w:rsidRPr="00275687">
              <w:rPr>
                <w:rFonts w:ascii="宋体" w:hAnsi="宋体" w:cs="宋体" w:hint="eastAsia"/>
                <w:b/>
                <w:color w:val="000000" w:themeColor="text1"/>
                <w:kern w:val="0"/>
                <w:szCs w:val="21"/>
              </w:rPr>
              <w:t>00</w:t>
            </w:r>
            <w:r w:rsidRPr="00275687">
              <w:rPr>
                <w:rFonts w:ascii="宋体" w:hAnsi="宋体" w:cs="宋体"/>
                <w:b/>
                <w:color w:val="000000" w:themeColor="text1"/>
                <w:kern w:val="0"/>
                <w:szCs w:val="21"/>
              </w:rPr>
              <w:t>-15:</w:t>
            </w:r>
            <w:r w:rsidRPr="00275687">
              <w:rPr>
                <w:rFonts w:ascii="宋体" w:hAnsi="宋体" w:cs="宋体" w:hint="eastAsia"/>
                <w:b/>
                <w:color w:val="000000" w:themeColor="text1"/>
                <w:kern w:val="0"/>
                <w:szCs w:val="21"/>
              </w:rPr>
              <w:t>2</w:t>
            </w:r>
            <w:r w:rsidRPr="00275687">
              <w:rPr>
                <w:rFonts w:ascii="宋体" w:hAnsi="宋体" w:cs="宋体"/>
                <w:b/>
                <w:color w:val="000000" w:themeColor="text1"/>
                <w:kern w:val="0"/>
                <w:szCs w:val="21"/>
              </w:rPr>
              <w:t>5</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7209DC9D"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儿童实体肿瘤相关肿瘤易感综合征</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F6158A2"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苏雁</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54924ABE"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北京儿童医院</w:t>
            </w:r>
          </w:p>
        </w:tc>
        <w:tc>
          <w:tcPr>
            <w:tcW w:w="978" w:type="dxa"/>
            <w:tcBorders>
              <w:top w:val="single" w:sz="4" w:space="0" w:color="auto"/>
              <w:left w:val="single" w:sz="4" w:space="0" w:color="auto"/>
              <w:right w:val="single" w:sz="4" w:space="0" w:color="auto"/>
            </w:tcBorders>
            <w:vAlign w:val="center"/>
          </w:tcPr>
          <w:p w14:paraId="0B4A39A9" w14:textId="77777777" w:rsidR="005114B7" w:rsidRPr="0027568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张瑞东</w:t>
            </w:r>
          </w:p>
        </w:tc>
      </w:tr>
      <w:tr w:rsidR="005114B7" w:rsidRPr="00275687" w14:paraId="44C1F1B0" w14:textId="77777777" w:rsidTr="007A2563">
        <w:trPr>
          <w:trHeight w:val="413"/>
        </w:trPr>
        <w:tc>
          <w:tcPr>
            <w:tcW w:w="1413" w:type="dxa"/>
            <w:tcBorders>
              <w:top w:val="single" w:sz="4" w:space="0" w:color="auto"/>
              <w:left w:val="single" w:sz="4" w:space="0" w:color="auto"/>
              <w:bottom w:val="single" w:sz="4" w:space="0" w:color="auto"/>
              <w:right w:val="single" w:sz="4" w:space="0" w:color="auto"/>
            </w:tcBorders>
            <w:vAlign w:val="center"/>
          </w:tcPr>
          <w:p w14:paraId="4F9CB065" w14:textId="77777777" w:rsidR="005114B7" w:rsidRPr="00275687" w:rsidRDefault="005114B7" w:rsidP="007A2563">
            <w:pPr>
              <w:widowControl/>
              <w:jc w:val="center"/>
              <w:rPr>
                <w:rFonts w:ascii="宋体" w:cs="宋体"/>
                <w:b/>
                <w:color w:val="000000" w:themeColor="text1"/>
                <w:kern w:val="0"/>
                <w:szCs w:val="21"/>
              </w:rPr>
            </w:pPr>
            <w:r w:rsidRPr="00275687">
              <w:rPr>
                <w:rFonts w:ascii="宋体" w:hAnsi="宋体" w:cs="宋体"/>
                <w:b/>
                <w:color w:val="000000" w:themeColor="text1"/>
                <w:kern w:val="0"/>
                <w:szCs w:val="21"/>
              </w:rPr>
              <w:t>15:</w:t>
            </w:r>
            <w:r w:rsidRPr="00275687">
              <w:rPr>
                <w:rFonts w:ascii="宋体" w:hAnsi="宋体" w:cs="宋体" w:hint="eastAsia"/>
                <w:b/>
                <w:color w:val="000000" w:themeColor="text1"/>
                <w:kern w:val="0"/>
                <w:szCs w:val="21"/>
              </w:rPr>
              <w:t>2</w:t>
            </w:r>
            <w:r w:rsidRPr="00275687">
              <w:rPr>
                <w:rFonts w:ascii="宋体" w:hAnsi="宋体" w:cs="宋体"/>
                <w:b/>
                <w:color w:val="000000" w:themeColor="text1"/>
                <w:kern w:val="0"/>
                <w:szCs w:val="21"/>
              </w:rPr>
              <w:t>5-1</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w:t>
            </w:r>
            <w:r w:rsidRPr="00275687">
              <w:rPr>
                <w:rFonts w:ascii="宋体" w:hAnsi="宋体" w:cs="宋体" w:hint="eastAsia"/>
                <w:b/>
                <w:color w:val="000000" w:themeColor="text1"/>
                <w:kern w:val="0"/>
                <w:szCs w:val="21"/>
              </w:rPr>
              <w:t>50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4927F8E5" w14:textId="77777777" w:rsidR="005114B7" w:rsidRPr="00275687" w:rsidRDefault="005114B7" w:rsidP="007A2563">
            <w:pPr>
              <w:jc w:val="center"/>
              <w:rPr>
                <w:color w:val="000000" w:themeColor="text1"/>
              </w:rPr>
            </w:pPr>
            <w:r w:rsidRPr="00DE32B3">
              <w:rPr>
                <w:rFonts w:hint="eastAsia"/>
                <w:b/>
                <w:color w:val="000000" w:themeColor="text1"/>
              </w:rPr>
              <w:t>儿童血细胞减少与免疫缺陷</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1D8439BE"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赵卫红</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74A7EB9D" w14:textId="77777777" w:rsidR="005114B7" w:rsidRPr="00275687" w:rsidRDefault="005114B7" w:rsidP="007A2563">
            <w:pPr>
              <w:widowControl/>
              <w:jc w:val="center"/>
              <w:rPr>
                <w:rFonts w:ascii="宋体" w:cs="宋体"/>
                <w:b/>
                <w:color w:val="000000" w:themeColor="text1"/>
                <w:kern w:val="0"/>
                <w:szCs w:val="21"/>
              </w:rPr>
            </w:pPr>
            <w:r w:rsidRPr="00275687">
              <w:rPr>
                <w:rFonts w:ascii="宋体" w:cs="宋体" w:hint="eastAsia"/>
                <w:b/>
                <w:color w:val="000000" w:themeColor="text1"/>
                <w:kern w:val="0"/>
                <w:szCs w:val="21"/>
              </w:rPr>
              <w:t>北京大学第一医院</w:t>
            </w:r>
          </w:p>
        </w:tc>
        <w:tc>
          <w:tcPr>
            <w:tcW w:w="978" w:type="dxa"/>
            <w:tcBorders>
              <w:left w:val="single" w:sz="4" w:space="0" w:color="auto"/>
              <w:bottom w:val="single" w:sz="4" w:space="0" w:color="auto"/>
              <w:right w:val="single" w:sz="4" w:space="0" w:color="auto"/>
            </w:tcBorders>
            <w:vAlign w:val="center"/>
          </w:tcPr>
          <w:p w14:paraId="6906CBB6" w14:textId="77777777" w:rsidR="005114B7" w:rsidRPr="0027568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唐湘凤</w:t>
            </w:r>
          </w:p>
        </w:tc>
      </w:tr>
      <w:tr w:rsidR="005114B7" w:rsidRPr="00275687" w14:paraId="38FC1DF7" w14:textId="77777777" w:rsidTr="007A2563">
        <w:trPr>
          <w:trHeight w:val="288"/>
        </w:trPr>
        <w:tc>
          <w:tcPr>
            <w:tcW w:w="1413" w:type="dxa"/>
            <w:tcBorders>
              <w:top w:val="single" w:sz="4" w:space="0" w:color="auto"/>
              <w:left w:val="single" w:sz="4" w:space="0" w:color="auto"/>
              <w:bottom w:val="single" w:sz="4" w:space="0" w:color="auto"/>
              <w:right w:val="single" w:sz="4" w:space="0" w:color="auto"/>
            </w:tcBorders>
            <w:vAlign w:val="center"/>
          </w:tcPr>
          <w:p w14:paraId="5F61CE58"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w:t>
            </w:r>
            <w:r w:rsidRPr="00275687">
              <w:rPr>
                <w:rFonts w:ascii="宋体" w:hAnsi="宋体" w:cs="宋体" w:hint="eastAsia"/>
                <w:b/>
                <w:color w:val="000000" w:themeColor="text1"/>
                <w:kern w:val="0"/>
                <w:szCs w:val="21"/>
              </w:rPr>
              <w:t>5</w:t>
            </w:r>
            <w:r w:rsidRPr="00275687">
              <w:rPr>
                <w:rFonts w:ascii="宋体" w:hAnsi="宋体" w:cs="宋体"/>
                <w:b/>
                <w:color w:val="000000" w:themeColor="text1"/>
                <w:kern w:val="0"/>
                <w:szCs w:val="21"/>
              </w:rPr>
              <w:t>0-</w:t>
            </w:r>
            <w:r w:rsidRPr="00275687">
              <w:rPr>
                <w:rFonts w:ascii="宋体" w:hAnsi="宋体" w:cs="宋体" w:hint="eastAsia"/>
                <w:b/>
                <w:color w:val="000000" w:themeColor="text1"/>
                <w:kern w:val="0"/>
                <w:szCs w:val="21"/>
              </w:rPr>
              <w:t>16</w:t>
            </w:r>
            <w:r w:rsidRPr="00275687">
              <w:rPr>
                <w:rFonts w:ascii="宋体" w:hAnsi="宋体" w:cs="宋体"/>
                <w:b/>
                <w:color w:val="000000" w:themeColor="text1"/>
                <w:kern w:val="0"/>
                <w:szCs w:val="21"/>
              </w:rPr>
              <w:t>:</w:t>
            </w:r>
            <w:r w:rsidRPr="00275687">
              <w:rPr>
                <w:rFonts w:ascii="宋体" w:hAnsi="宋体" w:cs="宋体" w:hint="eastAsia"/>
                <w:b/>
                <w:color w:val="000000" w:themeColor="text1"/>
                <w:kern w:val="0"/>
                <w:szCs w:val="21"/>
              </w:rPr>
              <w:t>00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4635E4E7" w14:textId="77777777" w:rsidR="005114B7" w:rsidRPr="00275687" w:rsidRDefault="005114B7" w:rsidP="007A2563">
            <w:pPr>
              <w:jc w:val="center"/>
              <w:rPr>
                <w:color w:val="000000" w:themeColor="text1"/>
              </w:rPr>
            </w:pPr>
            <w:r w:rsidRPr="00CC4B17">
              <w:rPr>
                <w:rFonts w:hint="eastAsia"/>
                <w:b/>
                <w:color w:val="000000" w:themeColor="text1"/>
              </w:rPr>
              <w:t>8</w:t>
            </w:r>
            <w:r w:rsidRPr="00CC4B17">
              <w:rPr>
                <w:rFonts w:hint="eastAsia"/>
                <w:b/>
                <w:color w:val="000000" w:themeColor="text1"/>
              </w:rPr>
              <w:t>岁以下儿童肝母细胞瘤预后相关因素的分析</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1C9B5114"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支天</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0D8239F8"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北京同仁医院</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14:paraId="57F6A06E" w14:textId="77777777" w:rsidR="005114B7" w:rsidRPr="0027568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张蕊</w:t>
            </w:r>
          </w:p>
          <w:p w14:paraId="2B7584CA" w14:textId="77777777" w:rsidR="005114B7" w:rsidRDefault="005114B7" w:rsidP="007A2563">
            <w:pPr>
              <w:jc w:val="center"/>
              <w:rPr>
                <w:rFonts w:ascii="宋体" w:cs="宋体"/>
                <w:b/>
                <w:bCs/>
                <w:color w:val="000000" w:themeColor="text1"/>
                <w:kern w:val="0"/>
                <w:szCs w:val="21"/>
              </w:rPr>
            </w:pPr>
            <w:r w:rsidRPr="00275687">
              <w:rPr>
                <w:rFonts w:ascii="宋体" w:cs="宋体" w:hint="eastAsia"/>
                <w:b/>
                <w:bCs/>
                <w:color w:val="000000" w:themeColor="text1"/>
                <w:kern w:val="0"/>
                <w:szCs w:val="21"/>
              </w:rPr>
              <w:t>武万水</w:t>
            </w:r>
          </w:p>
          <w:p w14:paraId="5673F147" w14:textId="77777777" w:rsidR="005114B7" w:rsidRPr="00275687" w:rsidRDefault="005114B7" w:rsidP="007A2563">
            <w:pPr>
              <w:jc w:val="center"/>
              <w:rPr>
                <w:rFonts w:ascii="宋体" w:cs="宋体"/>
                <w:b/>
                <w:bCs/>
                <w:color w:val="000000" w:themeColor="text1"/>
                <w:kern w:val="0"/>
                <w:szCs w:val="21"/>
              </w:rPr>
            </w:pPr>
            <w:r>
              <w:rPr>
                <w:rFonts w:ascii="宋体" w:cs="宋体" w:hint="eastAsia"/>
                <w:b/>
                <w:bCs/>
                <w:color w:val="000000" w:themeColor="text1"/>
                <w:kern w:val="0"/>
                <w:szCs w:val="21"/>
              </w:rPr>
              <w:t>付迎新</w:t>
            </w:r>
          </w:p>
        </w:tc>
      </w:tr>
      <w:tr w:rsidR="005114B7" w:rsidRPr="00275687" w14:paraId="2E2759EB"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3B165928"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hint="eastAsia"/>
                <w:b/>
                <w:color w:val="000000" w:themeColor="text1"/>
                <w:kern w:val="0"/>
                <w:szCs w:val="21"/>
              </w:rPr>
              <w:t>16</w:t>
            </w:r>
            <w:r w:rsidRPr="00275687">
              <w:rPr>
                <w:rFonts w:ascii="宋体" w:hAnsi="宋体" w:cs="宋体"/>
                <w:b/>
                <w:color w:val="000000" w:themeColor="text1"/>
                <w:kern w:val="0"/>
                <w:szCs w:val="21"/>
              </w:rPr>
              <w:t>:</w:t>
            </w:r>
            <w:r w:rsidRPr="00275687">
              <w:rPr>
                <w:rFonts w:ascii="宋体" w:hAnsi="宋体" w:cs="宋体" w:hint="eastAsia"/>
                <w:b/>
                <w:color w:val="000000" w:themeColor="text1"/>
                <w:kern w:val="0"/>
                <w:szCs w:val="21"/>
              </w:rPr>
              <w:t>00</w:t>
            </w:r>
            <w:r w:rsidRPr="00275687">
              <w:rPr>
                <w:rFonts w:ascii="宋体" w:hAnsi="宋体" w:cs="宋体"/>
                <w:b/>
                <w:color w:val="000000" w:themeColor="text1"/>
                <w:kern w:val="0"/>
                <w:szCs w:val="21"/>
              </w:rPr>
              <w:t>-16:</w:t>
            </w:r>
            <w:r w:rsidRPr="00275687">
              <w:rPr>
                <w:rFonts w:ascii="宋体" w:hAnsi="宋体" w:cs="宋体" w:hint="eastAsia"/>
                <w:b/>
                <w:color w:val="000000" w:themeColor="text1"/>
                <w:kern w:val="0"/>
                <w:szCs w:val="21"/>
              </w:rPr>
              <w:t>1</w:t>
            </w:r>
            <w:r w:rsidRPr="00275687">
              <w:rPr>
                <w:rFonts w:ascii="宋体" w:hAnsi="宋体" w:cs="宋体"/>
                <w:b/>
                <w:color w:val="000000" w:themeColor="text1"/>
                <w:kern w:val="0"/>
                <w:szCs w:val="21"/>
              </w:rPr>
              <w:t>0</w:t>
            </w:r>
          </w:p>
        </w:tc>
        <w:tc>
          <w:tcPr>
            <w:tcW w:w="3981" w:type="dxa"/>
            <w:tcBorders>
              <w:top w:val="single" w:sz="4" w:space="0" w:color="auto"/>
              <w:left w:val="single" w:sz="4" w:space="0" w:color="auto"/>
              <w:bottom w:val="single" w:sz="4" w:space="0" w:color="auto"/>
              <w:right w:val="single" w:sz="4" w:space="0" w:color="auto"/>
            </w:tcBorders>
          </w:tcPr>
          <w:p w14:paraId="636737DC" w14:textId="77777777" w:rsidR="005114B7" w:rsidRPr="00275687" w:rsidRDefault="005114B7" w:rsidP="007A2563">
            <w:pPr>
              <w:jc w:val="center"/>
              <w:rPr>
                <w:color w:val="000000" w:themeColor="text1"/>
              </w:rPr>
            </w:pPr>
            <w:r w:rsidRPr="00CC4B17">
              <w:rPr>
                <w:rFonts w:hint="eastAsia"/>
                <w:b/>
                <w:color w:val="000000" w:themeColor="text1"/>
              </w:rPr>
              <w:t>抗核抗体滴度及其变化对儿童免疫性血小板减少症结局的影响</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09D6D515"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刘晶</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11B93829" w14:textId="77777777" w:rsidR="005114B7" w:rsidRPr="00275687" w:rsidRDefault="005114B7" w:rsidP="007A2563">
            <w:pPr>
              <w:widowControl/>
              <w:jc w:val="center"/>
              <w:rPr>
                <w:rFonts w:ascii="宋体" w:cs="宋体"/>
                <w:b/>
                <w:color w:val="000000" w:themeColor="text1"/>
                <w:kern w:val="0"/>
                <w:szCs w:val="21"/>
                <w:highlight w:val="yellow"/>
              </w:rPr>
            </w:pPr>
            <w:r w:rsidRPr="00CC4B17">
              <w:rPr>
                <w:rFonts w:ascii="宋体" w:cs="宋体" w:hint="eastAsia"/>
                <w:b/>
                <w:color w:val="000000" w:themeColor="text1"/>
                <w:kern w:val="0"/>
                <w:szCs w:val="21"/>
              </w:rPr>
              <w:t>北京协和医院</w:t>
            </w:r>
          </w:p>
        </w:tc>
        <w:tc>
          <w:tcPr>
            <w:tcW w:w="978" w:type="dxa"/>
            <w:vMerge/>
            <w:tcBorders>
              <w:top w:val="single" w:sz="4" w:space="0" w:color="auto"/>
              <w:left w:val="single" w:sz="4" w:space="0" w:color="auto"/>
              <w:bottom w:val="single" w:sz="4" w:space="0" w:color="auto"/>
              <w:right w:val="single" w:sz="4" w:space="0" w:color="auto"/>
            </w:tcBorders>
            <w:vAlign w:val="center"/>
          </w:tcPr>
          <w:p w14:paraId="09AC32D9" w14:textId="77777777" w:rsidR="005114B7" w:rsidRPr="00275687" w:rsidRDefault="005114B7" w:rsidP="007A2563">
            <w:pPr>
              <w:widowControl/>
              <w:jc w:val="center"/>
              <w:rPr>
                <w:rFonts w:ascii="宋体" w:cs="宋体"/>
                <w:b/>
                <w:bCs/>
                <w:color w:val="000000" w:themeColor="text1"/>
                <w:kern w:val="0"/>
                <w:szCs w:val="21"/>
                <w:highlight w:val="yellow"/>
              </w:rPr>
            </w:pPr>
          </w:p>
        </w:tc>
      </w:tr>
      <w:tr w:rsidR="005114B7" w:rsidRPr="00275687" w14:paraId="5B82C0A9" w14:textId="77777777" w:rsidTr="007A2563">
        <w:trPr>
          <w:trHeight w:val="457"/>
        </w:trPr>
        <w:tc>
          <w:tcPr>
            <w:tcW w:w="1413" w:type="dxa"/>
            <w:tcBorders>
              <w:top w:val="single" w:sz="4" w:space="0" w:color="auto"/>
              <w:left w:val="single" w:sz="4" w:space="0" w:color="auto"/>
              <w:bottom w:val="single" w:sz="4" w:space="0" w:color="auto"/>
              <w:right w:val="single" w:sz="4" w:space="0" w:color="auto"/>
            </w:tcBorders>
            <w:vAlign w:val="center"/>
          </w:tcPr>
          <w:p w14:paraId="36B150DB"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16:10-16:20</w:t>
            </w:r>
          </w:p>
        </w:tc>
        <w:tc>
          <w:tcPr>
            <w:tcW w:w="3981" w:type="dxa"/>
            <w:tcBorders>
              <w:top w:val="single" w:sz="4" w:space="0" w:color="auto"/>
              <w:left w:val="single" w:sz="4" w:space="0" w:color="auto"/>
              <w:bottom w:val="single" w:sz="4" w:space="0" w:color="auto"/>
              <w:right w:val="single" w:sz="4" w:space="0" w:color="auto"/>
            </w:tcBorders>
          </w:tcPr>
          <w:p w14:paraId="4B77BC26" w14:textId="77777777" w:rsidR="005114B7" w:rsidRPr="00275687" w:rsidRDefault="005114B7" w:rsidP="007A2563">
            <w:pPr>
              <w:jc w:val="center"/>
              <w:rPr>
                <w:color w:val="000000" w:themeColor="text1"/>
              </w:rPr>
            </w:pPr>
            <w:r w:rsidRPr="00CC4B17">
              <w:rPr>
                <w:rFonts w:hint="eastAsia"/>
                <w:b/>
                <w:color w:val="000000" w:themeColor="text1"/>
              </w:rPr>
              <w:t>基于外周血</w:t>
            </w:r>
            <w:r w:rsidRPr="00CC4B17">
              <w:rPr>
                <w:rFonts w:hint="eastAsia"/>
                <w:b/>
                <w:color w:val="000000" w:themeColor="text1"/>
              </w:rPr>
              <w:t>EBV</w:t>
            </w:r>
            <w:r w:rsidRPr="00CC4B17">
              <w:rPr>
                <w:rFonts w:hint="eastAsia"/>
                <w:b/>
                <w:color w:val="000000" w:themeColor="text1"/>
              </w:rPr>
              <w:t>感染淋巴细胞亚群分型的不同亚型慢性活动性</w:t>
            </w:r>
            <w:r w:rsidRPr="00CC4B17">
              <w:rPr>
                <w:rFonts w:hint="eastAsia"/>
                <w:b/>
                <w:color w:val="000000" w:themeColor="text1"/>
              </w:rPr>
              <w:t>EB</w:t>
            </w:r>
            <w:r w:rsidRPr="00CC4B17">
              <w:rPr>
                <w:rFonts w:hint="eastAsia"/>
                <w:b/>
                <w:color w:val="000000" w:themeColor="text1"/>
              </w:rPr>
              <w:t>病毒感染的临床特征</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4B79C86F"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欧雯欣</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1A0B20DE"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北京儿童医院</w:t>
            </w:r>
          </w:p>
        </w:tc>
        <w:tc>
          <w:tcPr>
            <w:tcW w:w="978" w:type="dxa"/>
            <w:vMerge/>
            <w:tcBorders>
              <w:top w:val="single" w:sz="4" w:space="0" w:color="auto"/>
              <w:left w:val="single" w:sz="4" w:space="0" w:color="auto"/>
              <w:bottom w:val="single" w:sz="4" w:space="0" w:color="auto"/>
              <w:right w:val="single" w:sz="4" w:space="0" w:color="auto"/>
            </w:tcBorders>
            <w:vAlign w:val="center"/>
          </w:tcPr>
          <w:p w14:paraId="37F8B69F" w14:textId="77777777" w:rsidR="005114B7" w:rsidRPr="00275687" w:rsidRDefault="005114B7" w:rsidP="007A2563">
            <w:pPr>
              <w:widowControl/>
              <w:jc w:val="center"/>
              <w:rPr>
                <w:rFonts w:ascii="宋体" w:cs="宋体"/>
                <w:b/>
                <w:bCs/>
                <w:color w:val="000000" w:themeColor="text1"/>
                <w:kern w:val="0"/>
                <w:szCs w:val="21"/>
              </w:rPr>
            </w:pPr>
          </w:p>
        </w:tc>
      </w:tr>
      <w:tr w:rsidR="005114B7" w:rsidRPr="00275687" w14:paraId="2E35539B" w14:textId="77777777" w:rsidTr="007A2563">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4225F780"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16:20-16:30</w:t>
            </w:r>
          </w:p>
        </w:tc>
        <w:tc>
          <w:tcPr>
            <w:tcW w:w="3981" w:type="dxa"/>
            <w:tcBorders>
              <w:top w:val="single" w:sz="4" w:space="0" w:color="auto"/>
              <w:left w:val="single" w:sz="4" w:space="0" w:color="auto"/>
              <w:bottom w:val="single" w:sz="4" w:space="0" w:color="auto"/>
              <w:right w:val="single" w:sz="4" w:space="0" w:color="auto"/>
            </w:tcBorders>
          </w:tcPr>
          <w:p w14:paraId="4594B6C0" w14:textId="77777777" w:rsidR="005114B7" w:rsidRPr="00275687" w:rsidRDefault="005114B7" w:rsidP="007A2563">
            <w:pPr>
              <w:jc w:val="center"/>
              <w:rPr>
                <w:color w:val="000000" w:themeColor="text1"/>
              </w:rPr>
            </w:pPr>
            <w:r w:rsidRPr="00CC4B17">
              <w:rPr>
                <w:rFonts w:hint="eastAsia"/>
                <w:b/>
                <w:color w:val="000000" w:themeColor="text1"/>
              </w:rPr>
              <w:t>孕期糖皮质激素不用剂量使用与系统性红斑狼疮子代远期发育结局的相关性</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533C800"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邵树铭</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5E8CA98D"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北京大学人民医院</w:t>
            </w:r>
          </w:p>
        </w:tc>
        <w:tc>
          <w:tcPr>
            <w:tcW w:w="978" w:type="dxa"/>
            <w:vMerge/>
            <w:tcBorders>
              <w:top w:val="single" w:sz="4" w:space="0" w:color="auto"/>
              <w:left w:val="single" w:sz="4" w:space="0" w:color="auto"/>
              <w:bottom w:val="single" w:sz="4" w:space="0" w:color="auto"/>
              <w:right w:val="single" w:sz="4" w:space="0" w:color="auto"/>
            </w:tcBorders>
            <w:vAlign w:val="center"/>
          </w:tcPr>
          <w:p w14:paraId="5551624F" w14:textId="77777777" w:rsidR="005114B7" w:rsidRPr="00275687" w:rsidRDefault="005114B7" w:rsidP="007A2563">
            <w:pPr>
              <w:widowControl/>
              <w:jc w:val="center"/>
              <w:rPr>
                <w:rFonts w:ascii="宋体" w:cs="宋体"/>
                <w:b/>
                <w:bCs/>
                <w:color w:val="000000" w:themeColor="text1"/>
                <w:kern w:val="0"/>
                <w:szCs w:val="21"/>
              </w:rPr>
            </w:pPr>
          </w:p>
        </w:tc>
      </w:tr>
      <w:tr w:rsidR="005114B7" w:rsidRPr="00275687" w14:paraId="069C1CA5" w14:textId="77777777" w:rsidTr="007A2563">
        <w:trPr>
          <w:trHeight w:val="389"/>
        </w:trPr>
        <w:tc>
          <w:tcPr>
            <w:tcW w:w="1413" w:type="dxa"/>
            <w:tcBorders>
              <w:top w:val="single" w:sz="4" w:space="0" w:color="auto"/>
              <w:left w:val="single" w:sz="4" w:space="0" w:color="auto"/>
              <w:bottom w:val="single" w:sz="4" w:space="0" w:color="auto"/>
              <w:right w:val="single" w:sz="4" w:space="0" w:color="auto"/>
            </w:tcBorders>
            <w:vAlign w:val="center"/>
          </w:tcPr>
          <w:p w14:paraId="4ED53228"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16:30-16:40</w:t>
            </w:r>
          </w:p>
        </w:tc>
        <w:tc>
          <w:tcPr>
            <w:tcW w:w="3981" w:type="dxa"/>
            <w:tcBorders>
              <w:top w:val="single" w:sz="4" w:space="0" w:color="auto"/>
              <w:left w:val="single" w:sz="4" w:space="0" w:color="auto"/>
              <w:bottom w:val="single" w:sz="4" w:space="0" w:color="auto"/>
              <w:right w:val="single" w:sz="4" w:space="0" w:color="auto"/>
            </w:tcBorders>
          </w:tcPr>
          <w:p w14:paraId="63F201FE" w14:textId="77777777" w:rsidR="005114B7" w:rsidRPr="00275687" w:rsidRDefault="005114B7" w:rsidP="007A2563">
            <w:pPr>
              <w:jc w:val="center"/>
              <w:rPr>
                <w:color w:val="000000" w:themeColor="text1"/>
              </w:rPr>
            </w:pPr>
            <w:r w:rsidRPr="00CC4B17">
              <w:rPr>
                <w:rFonts w:hint="eastAsia"/>
                <w:b/>
                <w:color w:val="000000" w:themeColor="text1"/>
              </w:rPr>
              <w:t>儿童复发难治急性</w:t>
            </w:r>
            <w:r w:rsidRPr="00CC4B17">
              <w:rPr>
                <w:rFonts w:hint="eastAsia"/>
                <w:b/>
                <w:color w:val="000000" w:themeColor="text1"/>
              </w:rPr>
              <w:t>B</w:t>
            </w:r>
            <w:r w:rsidRPr="00CC4B17">
              <w:rPr>
                <w:rFonts w:hint="eastAsia"/>
                <w:b/>
                <w:color w:val="000000" w:themeColor="text1"/>
              </w:rPr>
              <w:t>淋巴细胞白血病临床分析和单中心疗效报道</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564368D4"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孙媛</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73197B02"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北京京都儿童医院</w:t>
            </w:r>
          </w:p>
        </w:tc>
        <w:tc>
          <w:tcPr>
            <w:tcW w:w="978" w:type="dxa"/>
            <w:vMerge w:val="restart"/>
            <w:tcBorders>
              <w:top w:val="single" w:sz="4" w:space="0" w:color="auto"/>
              <w:left w:val="single" w:sz="4" w:space="0" w:color="auto"/>
              <w:right w:val="single" w:sz="4" w:space="0" w:color="auto"/>
            </w:tcBorders>
            <w:vAlign w:val="center"/>
          </w:tcPr>
          <w:p w14:paraId="3390EE71" w14:textId="77777777" w:rsidR="005114B7" w:rsidRDefault="005114B7" w:rsidP="007A2563">
            <w:pPr>
              <w:widowControl/>
              <w:jc w:val="center"/>
              <w:rPr>
                <w:rFonts w:ascii="宋体" w:cs="宋体"/>
                <w:b/>
                <w:bCs/>
                <w:color w:val="000000" w:themeColor="text1"/>
                <w:kern w:val="0"/>
                <w:szCs w:val="21"/>
              </w:rPr>
            </w:pPr>
            <w:r>
              <w:rPr>
                <w:rFonts w:ascii="宋体" w:cs="宋体" w:hint="eastAsia"/>
                <w:b/>
                <w:bCs/>
                <w:color w:val="000000" w:themeColor="text1"/>
                <w:kern w:val="0"/>
                <w:szCs w:val="21"/>
              </w:rPr>
              <w:t>张谊</w:t>
            </w:r>
          </w:p>
          <w:p w14:paraId="5A18427C" w14:textId="77777777" w:rsidR="005114B7" w:rsidRPr="00275687" w:rsidRDefault="005114B7" w:rsidP="007A2563">
            <w:pPr>
              <w:widowControl/>
              <w:jc w:val="center"/>
              <w:rPr>
                <w:rFonts w:ascii="宋体" w:cs="宋体"/>
                <w:b/>
                <w:bCs/>
                <w:color w:val="000000" w:themeColor="text1"/>
                <w:kern w:val="0"/>
                <w:szCs w:val="21"/>
              </w:rPr>
            </w:pPr>
            <w:r>
              <w:rPr>
                <w:rFonts w:ascii="宋体" w:cs="宋体" w:hint="eastAsia"/>
                <w:b/>
                <w:bCs/>
                <w:color w:val="000000" w:themeColor="text1"/>
                <w:kern w:val="0"/>
                <w:szCs w:val="21"/>
              </w:rPr>
              <w:t>代文霞</w:t>
            </w:r>
          </w:p>
          <w:p w14:paraId="6FBB7C4A" w14:textId="77777777" w:rsidR="005114B7" w:rsidRPr="00275687" w:rsidRDefault="005114B7" w:rsidP="007A2563">
            <w:pPr>
              <w:jc w:val="center"/>
              <w:rPr>
                <w:rFonts w:ascii="宋体" w:cs="宋体"/>
                <w:b/>
                <w:bCs/>
                <w:color w:val="000000" w:themeColor="text1"/>
                <w:kern w:val="0"/>
                <w:szCs w:val="21"/>
              </w:rPr>
            </w:pPr>
            <w:r>
              <w:rPr>
                <w:rFonts w:ascii="宋体" w:cs="宋体" w:hint="eastAsia"/>
                <w:b/>
                <w:bCs/>
                <w:color w:val="000000" w:themeColor="text1"/>
                <w:kern w:val="0"/>
                <w:szCs w:val="21"/>
              </w:rPr>
              <w:t>李丽华</w:t>
            </w:r>
          </w:p>
        </w:tc>
      </w:tr>
      <w:tr w:rsidR="005114B7" w:rsidRPr="00275687" w14:paraId="5F700B04" w14:textId="77777777" w:rsidTr="007A2563">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2E039FDD"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16:40-16:50</w:t>
            </w:r>
          </w:p>
        </w:tc>
        <w:tc>
          <w:tcPr>
            <w:tcW w:w="3981" w:type="dxa"/>
            <w:tcBorders>
              <w:top w:val="single" w:sz="4" w:space="0" w:color="auto"/>
              <w:left w:val="single" w:sz="4" w:space="0" w:color="auto"/>
              <w:bottom w:val="single" w:sz="4" w:space="0" w:color="auto"/>
              <w:right w:val="single" w:sz="4" w:space="0" w:color="auto"/>
            </w:tcBorders>
            <w:shd w:val="clear" w:color="000000" w:fill="FFFFFF"/>
          </w:tcPr>
          <w:p w14:paraId="5C18A46B" w14:textId="77777777" w:rsidR="005114B7" w:rsidRPr="00275687" w:rsidRDefault="005114B7" w:rsidP="007A2563">
            <w:pPr>
              <w:jc w:val="center"/>
              <w:rPr>
                <w:color w:val="000000" w:themeColor="text1"/>
              </w:rPr>
            </w:pPr>
            <w:r>
              <w:rPr>
                <w:rFonts w:ascii="宋体" w:hAnsi="宋体" w:cs="宋体" w:hint="eastAsia"/>
                <w:b/>
                <w:color w:val="000000" w:themeColor="text1"/>
                <w:kern w:val="0"/>
                <w:szCs w:val="21"/>
                <w:shd w:val="clear" w:color="auto" w:fill="FFFFFF"/>
              </w:rPr>
              <w:t>异基因干细胞移植治疗神经系统代谢性疾病的临床研究</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3868937C"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唐湘凤</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1EEEC421"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解放军总医院</w:t>
            </w:r>
          </w:p>
        </w:tc>
        <w:tc>
          <w:tcPr>
            <w:tcW w:w="978" w:type="dxa"/>
            <w:vMerge/>
            <w:tcBorders>
              <w:left w:val="single" w:sz="4" w:space="0" w:color="auto"/>
              <w:right w:val="single" w:sz="4" w:space="0" w:color="auto"/>
            </w:tcBorders>
            <w:vAlign w:val="center"/>
          </w:tcPr>
          <w:p w14:paraId="48E6F5C9" w14:textId="77777777" w:rsidR="005114B7" w:rsidRPr="00275687" w:rsidRDefault="005114B7" w:rsidP="007A2563">
            <w:pPr>
              <w:jc w:val="center"/>
              <w:rPr>
                <w:rFonts w:ascii="宋体" w:cs="宋体"/>
                <w:b/>
                <w:bCs/>
                <w:color w:val="000000" w:themeColor="text1"/>
                <w:kern w:val="0"/>
                <w:szCs w:val="21"/>
              </w:rPr>
            </w:pPr>
          </w:p>
        </w:tc>
      </w:tr>
      <w:tr w:rsidR="005114B7" w:rsidRPr="00275687" w14:paraId="31A1121A" w14:textId="77777777" w:rsidTr="007A2563">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686380FA"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16:50-17:00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4C57DF92" w14:textId="77777777" w:rsidR="005114B7" w:rsidRPr="00275687" w:rsidRDefault="005114B7" w:rsidP="007A2563">
            <w:pPr>
              <w:widowControl/>
              <w:jc w:val="center"/>
              <w:rPr>
                <w:rFonts w:ascii="宋体" w:cs="宋体"/>
                <w:b/>
                <w:color w:val="000000" w:themeColor="text1"/>
                <w:kern w:val="0"/>
                <w:szCs w:val="21"/>
              </w:rPr>
            </w:pPr>
            <w:r w:rsidRPr="000B5CB9">
              <w:rPr>
                <w:rFonts w:ascii="宋体" w:cs="宋体" w:hint="eastAsia"/>
                <w:b/>
                <w:color w:val="000000" w:themeColor="text1"/>
                <w:kern w:val="0"/>
                <w:szCs w:val="21"/>
              </w:rPr>
              <w:t>儿童组织细胞坏死性淋巴结炎合并中枢神经系统损害16例</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6228BB54"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刘冰</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4FA776CE"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北京儿童医院</w:t>
            </w:r>
          </w:p>
        </w:tc>
        <w:tc>
          <w:tcPr>
            <w:tcW w:w="978" w:type="dxa"/>
            <w:vMerge/>
            <w:tcBorders>
              <w:left w:val="single" w:sz="4" w:space="0" w:color="auto"/>
              <w:right w:val="single" w:sz="4" w:space="0" w:color="auto"/>
            </w:tcBorders>
            <w:vAlign w:val="center"/>
          </w:tcPr>
          <w:p w14:paraId="6685AF40" w14:textId="77777777" w:rsidR="005114B7" w:rsidRPr="00275687" w:rsidRDefault="005114B7" w:rsidP="007A2563">
            <w:pPr>
              <w:jc w:val="center"/>
              <w:rPr>
                <w:rFonts w:ascii="宋体" w:cs="宋体"/>
                <w:b/>
                <w:bCs/>
                <w:color w:val="000000" w:themeColor="text1"/>
                <w:kern w:val="0"/>
                <w:szCs w:val="21"/>
              </w:rPr>
            </w:pPr>
          </w:p>
        </w:tc>
      </w:tr>
      <w:tr w:rsidR="005114B7" w:rsidRPr="00275687" w14:paraId="34003B31" w14:textId="77777777" w:rsidTr="007A2563">
        <w:trPr>
          <w:trHeight w:val="348"/>
        </w:trPr>
        <w:tc>
          <w:tcPr>
            <w:tcW w:w="1413" w:type="dxa"/>
            <w:tcBorders>
              <w:top w:val="single" w:sz="4" w:space="0" w:color="auto"/>
              <w:left w:val="single" w:sz="4" w:space="0" w:color="auto"/>
              <w:bottom w:val="single" w:sz="4" w:space="0" w:color="auto"/>
              <w:right w:val="single" w:sz="4" w:space="0" w:color="auto"/>
            </w:tcBorders>
            <w:vAlign w:val="center"/>
          </w:tcPr>
          <w:p w14:paraId="0B403FD9"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17:00-17:10</w:t>
            </w:r>
          </w:p>
        </w:tc>
        <w:tc>
          <w:tcPr>
            <w:tcW w:w="3981" w:type="dxa"/>
            <w:tcBorders>
              <w:top w:val="single" w:sz="4" w:space="0" w:color="auto"/>
              <w:left w:val="single" w:sz="4" w:space="0" w:color="auto"/>
              <w:bottom w:val="single" w:sz="4" w:space="0" w:color="auto"/>
              <w:right w:val="single" w:sz="4" w:space="0" w:color="auto"/>
            </w:tcBorders>
            <w:shd w:val="clear" w:color="000000" w:fill="FFFFFF"/>
            <w:vAlign w:val="center"/>
          </w:tcPr>
          <w:p w14:paraId="3ADE177D" w14:textId="77777777" w:rsidR="005114B7" w:rsidRPr="00275687" w:rsidRDefault="005114B7" w:rsidP="007A2563">
            <w:pPr>
              <w:widowControl/>
              <w:jc w:val="center"/>
              <w:rPr>
                <w:rFonts w:ascii="宋体" w:hAnsi="宋体" w:cs="宋体"/>
                <w:b/>
                <w:color w:val="000000" w:themeColor="text1"/>
                <w:kern w:val="0"/>
                <w:szCs w:val="21"/>
                <w:shd w:val="clear" w:color="auto" w:fill="FFFFFF"/>
              </w:rPr>
            </w:pPr>
            <w:r w:rsidRPr="000B5CB9">
              <w:rPr>
                <w:rFonts w:ascii="宋体" w:cs="宋体" w:hint="eastAsia"/>
                <w:b/>
                <w:color w:val="000000" w:themeColor="text1"/>
                <w:kern w:val="0"/>
                <w:szCs w:val="21"/>
              </w:rPr>
              <w:t>托吡酯在化疗合并可逆性后部脑病综合征中的作用——单中心回顾性研究</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537DDF7"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胡琳燕</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7B4B3879" w14:textId="77777777" w:rsidR="005114B7" w:rsidRPr="00275687" w:rsidRDefault="005114B7" w:rsidP="007A2563">
            <w:pPr>
              <w:widowControl/>
              <w:jc w:val="center"/>
              <w:rPr>
                <w:rFonts w:ascii="宋体" w:cs="宋体"/>
                <w:b/>
                <w:color w:val="000000" w:themeColor="text1"/>
                <w:kern w:val="0"/>
                <w:szCs w:val="21"/>
              </w:rPr>
            </w:pPr>
            <w:r>
              <w:rPr>
                <w:rFonts w:ascii="宋体" w:cs="宋体" w:hint="eastAsia"/>
                <w:b/>
                <w:color w:val="000000" w:themeColor="text1"/>
                <w:kern w:val="0"/>
                <w:szCs w:val="21"/>
              </w:rPr>
              <w:t>解放军总医院</w:t>
            </w:r>
          </w:p>
        </w:tc>
        <w:tc>
          <w:tcPr>
            <w:tcW w:w="978" w:type="dxa"/>
            <w:vMerge/>
            <w:tcBorders>
              <w:left w:val="single" w:sz="4" w:space="0" w:color="auto"/>
              <w:bottom w:val="single" w:sz="4" w:space="0" w:color="auto"/>
              <w:right w:val="single" w:sz="4" w:space="0" w:color="auto"/>
            </w:tcBorders>
            <w:vAlign w:val="center"/>
          </w:tcPr>
          <w:p w14:paraId="0FC281F5" w14:textId="77777777" w:rsidR="005114B7" w:rsidRPr="00275687" w:rsidRDefault="005114B7" w:rsidP="007A2563">
            <w:pPr>
              <w:jc w:val="center"/>
              <w:rPr>
                <w:rFonts w:ascii="宋体" w:cs="宋体"/>
                <w:b/>
                <w:bCs/>
                <w:color w:val="000000" w:themeColor="text1"/>
                <w:kern w:val="0"/>
                <w:szCs w:val="21"/>
              </w:rPr>
            </w:pPr>
          </w:p>
        </w:tc>
      </w:tr>
      <w:tr w:rsidR="005114B7" w:rsidRPr="00275687" w14:paraId="27272E9A" w14:textId="77777777" w:rsidTr="007A2563">
        <w:trPr>
          <w:trHeight w:val="38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7EBA092" w14:textId="77777777" w:rsidR="005114B7" w:rsidRPr="00275687" w:rsidRDefault="005114B7" w:rsidP="007A2563">
            <w:pPr>
              <w:widowControl/>
              <w:jc w:val="center"/>
              <w:rPr>
                <w:rFonts w:ascii="宋体" w:hAnsi="宋体" w:cs="宋体"/>
                <w:b/>
                <w:color w:val="000000" w:themeColor="text1"/>
                <w:kern w:val="0"/>
                <w:szCs w:val="21"/>
              </w:rPr>
            </w:pPr>
            <w:r w:rsidRPr="00275687">
              <w:rPr>
                <w:rFonts w:ascii="宋体" w:hAnsi="宋体" w:cs="宋体"/>
                <w:b/>
                <w:color w:val="000000" w:themeColor="text1"/>
                <w:kern w:val="0"/>
                <w:szCs w:val="21"/>
              </w:rPr>
              <w:t>17:</w:t>
            </w:r>
            <w:r>
              <w:rPr>
                <w:rFonts w:ascii="宋体" w:hAnsi="宋体" w:cs="宋体"/>
                <w:b/>
                <w:color w:val="000000" w:themeColor="text1"/>
                <w:kern w:val="0"/>
                <w:szCs w:val="21"/>
              </w:rPr>
              <w:t>10</w:t>
            </w:r>
            <w:r w:rsidRPr="00275687">
              <w:rPr>
                <w:rFonts w:ascii="宋体" w:hAnsi="宋体" w:cs="宋体"/>
                <w:b/>
                <w:color w:val="000000" w:themeColor="text1"/>
                <w:kern w:val="0"/>
                <w:szCs w:val="21"/>
              </w:rPr>
              <w:t>-17:</w:t>
            </w:r>
            <w:r>
              <w:rPr>
                <w:rFonts w:ascii="宋体" w:hAnsi="宋体" w:cs="宋体"/>
                <w:b/>
                <w:color w:val="000000" w:themeColor="text1"/>
                <w:kern w:val="0"/>
                <w:szCs w:val="21"/>
              </w:rPr>
              <w:t>20</w:t>
            </w:r>
          </w:p>
        </w:tc>
        <w:tc>
          <w:tcPr>
            <w:tcW w:w="6939" w:type="dxa"/>
            <w:gridSpan w:val="3"/>
            <w:tcBorders>
              <w:top w:val="single" w:sz="4" w:space="0" w:color="auto"/>
              <w:left w:val="nil"/>
              <w:bottom w:val="single" w:sz="4" w:space="0" w:color="auto"/>
              <w:right w:val="single" w:sz="4" w:space="0" w:color="auto"/>
            </w:tcBorders>
            <w:shd w:val="clear" w:color="000000" w:fill="FFFFFF"/>
            <w:vAlign w:val="center"/>
          </w:tcPr>
          <w:p w14:paraId="757BA560" w14:textId="77777777" w:rsidR="005114B7" w:rsidRPr="00275687" w:rsidRDefault="005114B7" w:rsidP="007A2563">
            <w:pPr>
              <w:jc w:val="center"/>
              <w:rPr>
                <w:rFonts w:ascii="宋体" w:cs="宋体"/>
                <w:b/>
                <w:color w:val="000000" w:themeColor="text1"/>
                <w:kern w:val="0"/>
                <w:szCs w:val="21"/>
              </w:rPr>
            </w:pPr>
            <w:r w:rsidRPr="00275687">
              <w:rPr>
                <w:rFonts w:ascii="宋体" w:hAnsi="宋体" w:cs="宋体" w:hint="eastAsia"/>
                <w:b/>
                <w:color w:val="000000" w:themeColor="text1"/>
                <w:kern w:val="0"/>
                <w:szCs w:val="21"/>
              </w:rPr>
              <w:t>总结闭幕式</w:t>
            </w:r>
          </w:p>
        </w:tc>
        <w:tc>
          <w:tcPr>
            <w:tcW w:w="978" w:type="dxa"/>
            <w:tcBorders>
              <w:left w:val="single" w:sz="4" w:space="0" w:color="auto"/>
              <w:bottom w:val="single" w:sz="4" w:space="0" w:color="auto"/>
              <w:right w:val="single" w:sz="4" w:space="0" w:color="auto"/>
            </w:tcBorders>
            <w:shd w:val="clear" w:color="000000" w:fill="FFFFFF"/>
            <w:vAlign w:val="center"/>
          </w:tcPr>
          <w:p w14:paraId="238457C0" w14:textId="77777777" w:rsidR="005114B7" w:rsidRPr="00275687" w:rsidRDefault="005114B7" w:rsidP="007A2563">
            <w:pPr>
              <w:jc w:val="center"/>
              <w:rPr>
                <w:rFonts w:ascii="宋体" w:cs="宋体"/>
                <w:b/>
                <w:color w:val="000000" w:themeColor="text1"/>
                <w:kern w:val="0"/>
                <w:szCs w:val="21"/>
              </w:rPr>
            </w:pPr>
            <w:r w:rsidRPr="00275687">
              <w:rPr>
                <w:rFonts w:ascii="宋体" w:cs="宋体" w:hint="eastAsia"/>
                <w:b/>
                <w:color w:val="000000" w:themeColor="text1"/>
                <w:kern w:val="0"/>
                <w:szCs w:val="21"/>
              </w:rPr>
              <w:t>黄东生</w:t>
            </w:r>
          </w:p>
        </w:tc>
      </w:tr>
    </w:tbl>
    <w:p w14:paraId="0E6D8112" w14:textId="77777777" w:rsidR="005114B7" w:rsidRDefault="005114B7">
      <w:pPr>
        <w:rPr>
          <w:rFonts w:ascii="方正小标宋简体" w:eastAsia="等线"/>
          <w:b/>
          <w:bCs/>
          <w:sz w:val="32"/>
          <w:szCs w:val="36"/>
        </w:rPr>
      </w:pPr>
    </w:p>
    <w:sectPr w:rsidR="005114B7">
      <w:pgSz w:w="11906" w:h="16838" w:code="9"/>
      <w:pgMar w:top="1134" w:right="1559" w:bottom="993" w:left="1559"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2E46B" w14:textId="77777777" w:rsidR="00E92DCB" w:rsidRDefault="00E92DCB" w:rsidP="00EE5028">
      <w:r>
        <w:separator/>
      </w:r>
    </w:p>
  </w:endnote>
  <w:endnote w:type="continuationSeparator" w:id="0">
    <w:p w14:paraId="54B8DE99" w14:textId="77777777" w:rsidR="00E92DCB" w:rsidRDefault="00E92DCB" w:rsidP="00EE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00"/>
    <w:family w:val="auto"/>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87C57" w14:textId="77777777" w:rsidR="00E92DCB" w:rsidRDefault="00E92DCB" w:rsidP="00EE5028">
      <w:r>
        <w:separator/>
      </w:r>
    </w:p>
  </w:footnote>
  <w:footnote w:type="continuationSeparator" w:id="0">
    <w:p w14:paraId="23501043" w14:textId="77777777" w:rsidR="00E92DCB" w:rsidRDefault="00E92DCB" w:rsidP="00EE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F448516"/>
    <w:lvl w:ilvl="0" w:tplc="2E98EFF4">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0000002"/>
    <w:multiLevelType w:val="hybridMultilevel"/>
    <w:tmpl w:val="8144939C"/>
    <w:lvl w:ilvl="0" w:tplc="3F5C2700">
      <w:start w:val="1"/>
      <w:numFmt w:val="decimal"/>
      <w:lvlText w:val="%1."/>
      <w:lvlJc w:val="left"/>
      <w:pPr>
        <w:ind w:left="948" w:hanging="36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2" w15:restartNumberingAfterBreak="0">
    <w:nsid w:val="43B667BC"/>
    <w:multiLevelType w:val="hybridMultilevel"/>
    <w:tmpl w:val="04C0963E"/>
    <w:lvl w:ilvl="0" w:tplc="535418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2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23"/>
    <w:rsid w:val="0012369F"/>
    <w:rsid w:val="001433ED"/>
    <w:rsid w:val="00177CE8"/>
    <w:rsid w:val="001A41F1"/>
    <w:rsid w:val="00225823"/>
    <w:rsid w:val="003C1EB3"/>
    <w:rsid w:val="004543C4"/>
    <w:rsid w:val="00477DA2"/>
    <w:rsid w:val="004C54AF"/>
    <w:rsid w:val="005114B7"/>
    <w:rsid w:val="00637642"/>
    <w:rsid w:val="006B35BC"/>
    <w:rsid w:val="006E4A9E"/>
    <w:rsid w:val="00756210"/>
    <w:rsid w:val="00765A84"/>
    <w:rsid w:val="007B7960"/>
    <w:rsid w:val="007E29E5"/>
    <w:rsid w:val="00812854"/>
    <w:rsid w:val="00840234"/>
    <w:rsid w:val="008D620A"/>
    <w:rsid w:val="00914B17"/>
    <w:rsid w:val="009570FE"/>
    <w:rsid w:val="00985B7A"/>
    <w:rsid w:val="00986E48"/>
    <w:rsid w:val="009944E5"/>
    <w:rsid w:val="009B40A3"/>
    <w:rsid w:val="009B5675"/>
    <w:rsid w:val="00A0348A"/>
    <w:rsid w:val="00A2081C"/>
    <w:rsid w:val="00A328C3"/>
    <w:rsid w:val="00A33198"/>
    <w:rsid w:val="00A52AAD"/>
    <w:rsid w:val="00A6236D"/>
    <w:rsid w:val="00AF4C29"/>
    <w:rsid w:val="00B03C97"/>
    <w:rsid w:val="00B52A2D"/>
    <w:rsid w:val="00BF1596"/>
    <w:rsid w:val="00C13824"/>
    <w:rsid w:val="00C42562"/>
    <w:rsid w:val="00C51445"/>
    <w:rsid w:val="00C91299"/>
    <w:rsid w:val="00CA5A26"/>
    <w:rsid w:val="00D03F07"/>
    <w:rsid w:val="00D5193F"/>
    <w:rsid w:val="00D7544A"/>
    <w:rsid w:val="00D96F6D"/>
    <w:rsid w:val="00E92DCB"/>
    <w:rsid w:val="00EE5028"/>
    <w:rsid w:val="00F0421E"/>
    <w:rsid w:val="00F44E9F"/>
    <w:rsid w:val="00FB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303B"/>
  <w15:docId w15:val="{C9D5EC3D-28D3-4298-8226-830AA43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Char"/>
    <w:uiPriority w:val="99"/>
    <w:rPr>
      <w:sz w:val="18"/>
      <w:szCs w:val="18"/>
    </w:rPr>
  </w:style>
  <w:style w:type="character" w:customStyle="1" w:styleId="Char">
    <w:name w:val="批注框文本 Char"/>
    <w:link w:val="a4"/>
    <w:uiPriority w:val="99"/>
    <w:rPr>
      <w:kern w:val="2"/>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Pr>
      <w:kern w:val="2"/>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6"/>
    <w:uiPriority w:val="99"/>
    <w:rPr>
      <w:kern w:val="2"/>
      <w:sz w:val="18"/>
      <w:szCs w:val="18"/>
    </w:rPr>
  </w:style>
  <w:style w:type="character" w:styleId="a7">
    <w:name w:val="Emphasis"/>
    <w:uiPriority w:val="20"/>
    <w:qFormat/>
    <w:rPr>
      <w:i/>
      <w:iCs/>
    </w:rPr>
  </w:style>
  <w:style w:type="paragraph" w:styleId="a8">
    <w:name w:val="Date"/>
    <w:basedOn w:val="a"/>
    <w:next w:val="a"/>
    <w:pPr>
      <w:ind w:leftChars="2500" w:left="100"/>
    </w:pPr>
  </w:style>
  <w:style w:type="character" w:styleId="a9">
    <w:name w:val="Strong"/>
    <w:uiPriority w:val="22"/>
    <w:qFormat/>
    <w:rPr>
      <w:b/>
      <w:bCs/>
    </w:rPr>
  </w:style>
  <w:style w:type="paragraph" w:styleId="aa">
    <w:name w:val="List Paragraph"/>
    <w:basedOn w:val="a"/>
    <w:uiPriority w:val="34"/>
    <w:qFormat/>
    <w:pPr>
      <w:ind w:firstLineChars="200" w:firstLine="420"/>
    </w:pPr>
  </w:style>
  <w:style w:type="paragraph" w:styleId="ab">
    <w:name w:val="Normal (Web)"/>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odf.com/hospital/403/jiesha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8C57-2E0B-407E-874A-35BEEB0F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962</Words>
  <Characters>5488</Characters>
  <Application>Microsoft Office Word</Application>
  <DocSecurity>0</DocSecurity>
  <Lines>45</Lines>
  <Paragraphs>12</Paragraphs>
  <ScaleCrop>false</ScaleCrop>
  <Company>微软公司</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GJ</cp:lastModifiedBy>
  <cp:revision>80</cp:revision>
  <cp:lastPrinted>2018-05-16T01:53:00Z</cp:lastPrinted>
  <dcterms:created xsi:type="dcterms:W3CDTF">2020-07-01T03:08:00Z</dcterms:created>
  <dcterms:modified xsi:type="dcterms:W3CDTF">2023-06-05T12:01:00Z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6cd79550660540bba9a425a8a21b8388_22</vt:lpwstr>
  </property>
</Properties>
</file>